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96654" w14:textId="1710922C" w:rsidR="00E55804" w:rsidRPr="00FE4B11" w:rsidRDefault="00E55804" w:rsidP="00AB5B8C">
      <w:pPr>
        <w:jc w:val="center"/>
        <w:rPr>
          <w:rFonts w:ascii="Calibri" w:hAnsi="Calibri"/>
        </w:rPr>
      </w:pPr>
      <w:r w:rsidRPr="00FE4B11">
        <w:rPr>
          <w:rFonts w:ascii="Calibri" w:hAnsi="Calibri"/>
          <w:b/>
          <w:i/>
          <w:sz w:val="28"/>
        </w:rPr>
        <w:t xml:space="preserve"> </w:t>
      </w:r>
      <w:r w:rsidRPr="00FE4B11">
        <w:rPr>
          <w:rFonts w:ascii="Calibri" w:hAnsi="Calibri"/>
          <w:b/>
          <w:i/>
        </w:rPr>
        <w:t xml:space="preserve"> </w:t>
      </w:r>
      <w:r w:rsidR="00EF611B" w:rsidRPr="00FE4B11">
        <w:rPr>
          <w:rFonts w:ascii="Calibri" w:hAnsi="Calibri"/>
          <w:noProof/>
        </w:rPr>
        <w:drawing>
          <wp:inline distT="0" distB="0" distL="0" distR="0" wp14:anchorId="2EAF6F79" wp14:editId="42573CF1">
            <wp:extent cx="1549400" cy="368300"/>
            <wp:effectExtent l="0" t="0" r="0" b="0"/>
            <wp:docPr id="1"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1122" t="14529" r="73558" b="75641"/>
                    <a:stretch>
                      <a:fillRect/>
                    </a:stretch>
                  </pic:blipFill>
                  <pic:spPr bwMode="auto">
                    <a:xfrm>
                      <a:off x="0" y="0"/>
                      <a:ext cx="1549400" cy="368300"/>
                    </a:xfrm>
                    <a:prstGeom prst="rect">
                      <a:avLst/>
                    </a:prstGeom>
                    <a:noFill/>
                    <a:ln>
                      <a:noFill/>
                    </a:ln>
                  </pic:spPr>
                </pic:pic>
              </a:graphicData>
            </a:graphic>
          </wp:inline>
        </w:drawing>
      </w:r>
    </w:p>
    <w:p w14:paraId="06D79822" w14:textId="1EBBD9FE" w:rsidR="00EE3414" w:rsidRDefault="00F31AEA" w:rsidP="00AB5B8C">
      <w:pPr>
        <w:pBdr>
          <w:top w:val="single" w:sz="4" w:space="1" w:color="auto"/>
          <w:left w:val="single" w:sz="4" w:space="4" w:color="auto"/>
          <w:bottom w:val="single" w:sz="4" w:space="1" w:color="auto"/>
          <w:right w:val="single" w:sz="4" w:space="4" w:color="auto"/>
        </w:pBdr>
        <w:jc w:val="center"/>
        <w:rPr>
          <w:rFonts w:ascii="Calibri" w:hAnsi="Calibri"/>
          <w:b/>
          <w:i/>
          <w:sz w:val="36"/>
          <w:szCs w:val="36"/>
        </w:rPr>
      </w:pPr>
      <w:r w:rsidRPr="00FE4B11">
        <w:rPr>
          <w:rFonts w:ascii="Calibri" w:hAnsi="Calibri"/>
          <w:b/>
          <w:i/>
          <w:sz w:val="36"/>
          <w:szCs w:val="36"/>
        </w:rPr>
        <w:t>MAC 1105 College Algebra</w:t>
      </w:r>
      <w:r w:rsidR="00EE3414" w:rsidRPr="00FE4B11">
        <w:rPr>
          <w:rFonts w:ascii="Calibri" w:hAnsi="Calibri"/>
          <w:b/>
          <w:i/>
          <w:sz w:val="36"/>
          <w:szCs w:val="36"/>
        </w:rPr>
        <w:t xml:space="preserve"> </w:t>
      </w:r>
      <w:r w:rsidR="00C46D83">
        <w:rPr>
          <w:rFonts w:ascii="Calibri" w:hAnsi="Calibri"/>
          <w:b/>
          <w:i/>
          <w:sz w:val="36"/>
          <w:szCs w:val="36"/>
        </w:rPr>
        <w:t>Online (</w:t>
      </w:r>
      <w:r w:rsidR="003733D3">
        <w:rPr>
          <w:rFonts w:ascii="Calibri" w:hAnsi="Calibri"/>
          <w:b/>
          <w:i/>
          <w:sz w:val="36"/>
          <w:szCs w:val="36"/>
        </w:rPr>
        <w:t>26811</w:t>
      </w:r>
      <w:r w:rsidR="00C46D83">
        <w:rPr>
          <w:rFonts w:ascii="Calibri" w:hAnsi="Calibri"/>
          <w:b/>
          <w:i/>
          <w:sz w:val="36"/>
          <w:szCs w:val="36"/>
        </w:rPr>
        <w:t>)</w:t>
      </w:r>
    </w:p>
    <w:p w14:paraId="16EDC158" w14:textId="5E174D9B" w:rsidR="00C46D83" w:rsidRPr="00FE4B11" w:rsidRDefault="00C46D83" w:rsidP="00C46D83">
      <w:pPr>
        <w:pBdr>
          <w:top w:val="single" w:sz="4" w:space="1" w:color="auto"/>
          <w:left w:val="single" w:sz="4" w:space="4" w:color="auto"/>
          <w:bottom w:val="single" w:sz="4" w:space="1" w:color="auto"/>
          <w:right w:val="single" w:sz="4" w:space="4" w:color="auto"/>
        </w:pBdr>
        <w:jc w:val="center"/>
        <w:rPr>
          <w:rFonts w:ascii="Calibri" w:hAnsi="Calibri"/>
          <w:b/>
          <w:i/>
          <w:sz w:val="36"/>
          <w:szCs w:val="36"/>
        </w:rPr>
      </w:pPr>
      <w:r>
        <w:rPr>
          <w:rFonts w:ascii="Calibri" w:hAnsi="Calibri"/>
          <w:b/>
          <w:i/>
          <w:sz w:val="36"/>
          <w:szCs w:val="36"/>
        </w:rPr>
        <w:t>Downtown Campus</w:t>
      </w:r>
    </w:p>
    <w:p w14:paraId="17F40E52" w14:textId="77777777" w:rsidR="00C74058" w:rsidRPr="00FE4B11" w:rsidRDefault="00EE3414" w:rsidP="00AB5B8C">
      <w:pPr>
        <w:pBdr>
          <w:top w:val="single" w:sz="4" w:space="1" w:color="auto"/>
          <w:left w:val="single" w:sz="4" w:space="4" w:color="auto"/>
          <w:bottom w:val="single" w:sz="4" w:space="1" w:color="auto"/>
          <w:right w:val="single" w:sz="4" w:space="4" w:color="auto"/>
        </w:pBdr>
        <w:jc w:val="center"/>
        <w:rPr>
          <w:rFonts w:ascii="Calibri" w:hAnsi="Calibri"/>
          <w:b/>
          <w:i/>
          <w:sz w:val="36"/>
          <w:szCs w:val="36"/>
        </w:rPr>
      </w:pPr>
      <w:r w:rsidRPr="00FE4B11">
        <w:rPr>
          <w:rFonts w:ascii="Calibri" w:hAnsi="Calibri"/>
          <w:b/>
          <w:i/>
          <w:sz w:val="36"/>
          <w:szCs w:val="36"/>
        </w:rPr>
        <w:t>Course Syllabus</w:t>
      </w:r>
    </w:p>
    <w:p w14:paraId="08D61B96" w14:textId="728E9DC3" w:rsidR="0027276B" w:rsidRPr="00FE4B11" w:rsidRDefault="003733D3" w:rsidP="00AB5B8C">
      <w:pPr>
        <w:pBdr>
          <w:top w:val="single" w:sz="4" w:space="1" w:color="auto"/>
          <w:left w:val="single" w:sz="4" w:space="4" w:color="auto"/>
          <w:bottom w:val="single" w:sz="4" w:space="1" w:color="auto"/>
          <w:right w:val="single" w:sz="4" w:space="4" w:color="auto"/>
        </w:pBdr>
        <w:jc w:val="center"/>
        <w:rPr>
          <w:rFonts w:ascii="Calibri" w:hAnsi="Calibri"/>
          <w:i/>
          <w:sz w:val="36"/>
          <w:szCs w:val="36"/>
        </w:rPr>
      </w:pPr>
      <w:r>
        <w:rPr>
          <w:rFonts w:ascii="Calibri" w:hAnsi="Calibri"/>
          <w:b/>
          <w:i/>
          <w:sz w:val="36"/>
          <w:szCs w:val="36"/>
        </w:rPr>
        <w:t>Spring</w:t>
      </w:r>
      <w:r w:rsidR="00EE3414" w:rsidRPr="00FE4B11">
        <w:rPr>
          <w:rFonts w:ascii="Calibri" w:hAnsi="Calibri"/>
          <w:b/>
          <w:i/>
          <w:sz w:val="36"/>
          <w:szCs w:val="36"/>
        </w:rPr>
        <w:t xml:space="preserve"> </w:t>
      </w:r>
      <w:r w:rsidR="0027276B" w:rsidRPr="00FE4B11">
        <w:rPr>
          <w:rFonts w:ascii="Calibri" w:hAnsi="Calibri"/>
          <w:b/>
          <w:i/>
          <w:sz w:val="36"/>
          <w:szCs w:val="36"/>
        </w:rPr>
        <w:t>Term - 20</w:t>
      </w:r>
      <w:r>
        <w:rPr>
          <w:rFonts w:ascii="Calibri" w:hAnsi="Calibri"/>
          <w:b/>
          <w:i/>
          <w:sz w:val="36"/>
          <w:szCs w:val="36"/>
        </w:rPr>
        <w:t>20</w:t>
      </w:r>
    </w:p>
    <w:p w14:paraId="18ECFB06" w14:textId="77777777" w:rsidR="00073206" w:rsidRPr="00FE4B11" w:rsidRDefault="00E2296D" w:rsidP="00AB5B8C">
      <w:pPr>
        <w:pBdr>
          <w:top w:val="single" w:sz="4" w:space="1" w:color="auto"/>
          <w:left w:val="single" w:sz="4" w:space="4" w:color="auto"/>
          <w:bottom w:val="single" w:sz="4" w:space="1" w:color="auto"/>
          <w:right w:val="single" w:sz="4" w:space="4" w:color="auto"/>
        </w:pBdr>
        <w:jc w:val="center"/>
        <w:rPr>
          <w:rFonts w:ascii="Calibri" w:hAnsi="Calibri"/>
          <w:i/>
          <w:sz w:val="36"/>
          <w:szCs w:val="36"/>
        </w:rPr>
      </w:pPr>
      <w:r w:rsidRPr="00FE4B11">
        <w:rPr>
          <w:rFonts w:ascii="Calibri" w:hAnsi="Calibri"/>
          <w:i/>
          <w:sz w:val="36"/>
          <w:szCs w:val="36"/>
        </w:rPr>
        <w:t xml:space="preserve">Professor </w:t>
      </w:r>
      <w:r w:rsidR="0025124E" w:rsidRPr="00FE4B11">
        <w:rPr>
          <w:rFonts w:ascii="Calibri" w:hAnsi="Calibri"/>
          <w:i/>
          <w:sz w:val="36"/>
          <w:szCs w:val="36"/>
        </w:rPr>
        <w:t>Ryan Sandefur</w:t>
      </w:r>
    </w:p>
    <w:p w14:paraId="5575FA8A" w14:textId="77777777" w:rsidR="00EE3414" w:rsidRPr="00FE4B11" w:rsidRDefault="00EE3414" w:rsidP="00AB5B8C">
      <w:pPr>
        <w:keepNext/>
        <w:keepLines/>
        <w:spacing w:before="240"/>
        <w:outlineLvl w:val="0"/>
        <w:rPr>
          <w:rFonts w:ascii="Calibri" w:hAnsi="Calibri" w:cs="Arial"/>
          <w:b/>
          <w:bCs/>
          <w:color w:val="000000"/>
          <w:szCs w:val="32"/>
        </w:rPr>
      </w:pPr>
      <w:r w:rsidRPr="00FE4B11">
        <w:rPr>
          <w:rFonts w:ascii="Calibri" w:hAnsi="Calibri" w:cs="Arial"/>
          <w:b/>
          <w:bCs/>
          <w:color w:val="000000"/>
          <w:szCs w:val="32"/>
        </w:rPr>
        <w:t>Instructor Information:</w:t>
      </w:r>
    </w:p>
    <w:p w14:paraId="2A19740C" w14:textId="77777777" w:rsidR="00EE3414" w:rsidRPr="00FE4B11" w:rsidRDefault="00EE3414" w:rsidP="00AB5B8C">
      <w:pPr>
        <w:rPr>
          <w:rFonts w:ascii="Calibri" w:hAnsi="Calibri" w:cs="Arial"/>
          <w:b/>
        </w:rPr>
      </w:pPr>
    </w:p>
    <w:tbl>
      <w:tblPr>
        <w:tblW w:w="110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8949"/>
      </w:tblGrid>
      <w:tr w:rsidR="00EE3414" w:rsidRPr="00FE4B11" w14:paraId="46EE8C07" w14:textId="77777777" w:rsidTr="002722FD">
        <w:tc>
          <w:tcPr>
            <w:tcW w:w="2070" w:type="dxa"/>
          </w:tcPr>
          <w:p w14:paraId="2D85CA20" w14:textId="77777777" w:rsidR="00EE3414" w:rsidRPr="00FE4B11" w:rsidRDefault="00EE3414" w:rsidP="00AB5B8C">
            <w:pPr>
              <w:rPr>
                <w:rFonts w:ascii="Calibri" w:hAnsi="Calibri" w:cs="Arial"/>
                <w:b/>
              </w:rPr>
            </w:pPr>
            <w:r w:rsidRPr="00FE4B11">
              <w:rPr>
                <w:rFonts w:ascii="Calibri" w:hAnsi="Calibri" w:cs="Arial"/>
                <w:b/>
              </w:rPr>
              <w:t>Name</w:t>
            </w:r>
          </w:p>
        </w:tc>
        <w:tc>
          <w:tcPr>
            <w:tcW w:w="8949" w:type="dxa"/>
          </w:tcPr>
          <w:p w14:paraId="00A7F855" w14:textId="77777777" w:rsidR="00EE3414" w:rsidRPr="00FE4B11" w:rsidRDefault="00EE3414" w:rsidP="00AB5B8C">
            <w:pPr>
              <w:rPr>
                <w:rFonts w:ascii="Calibri" w:hAnsi="Calibri" w:cs="Arial"/>
              </w:rPr>
            </w:pPr>
            <w:r w:rsidRPr="00FE4B11">
              <w:rPr>
                <w:rFonts w:ascii="Calibri" w:hAnsi="Calibri" w:cs="Arial"/>
              </w:rPr>
              <w:t>Ryan Sandefur</w:t>
            </w:r>
          </w:p>
        </w:tc>
      </w:tr>
      <w:tr w:rsidR="00EE3414" w:rsidRPr="00FE4B11" w14:paraId="5DB12386" w14:textId="77777777" w:rsidTr="002722FD">
        <w:tc>
          <w:tcPr>
            <w:tcW w:w="2070" w:type="dxa"/>
          </w:tcPr>
          <w:p w14:paraId="487EB665" w14:textId="77777777" w:rsidR="00EE3414" w:rsidRPr="00FE4B11" w:rsidRDefault="00EE3414" w:rsidP="00AB5B8C">
            <w:pPr>
              <w:rPr>
                <w:rFonts w:ascii="Calibri" w:hAnsi="Calibri" w:cs="Arial"/>
                <w:b/>
              </w:rPr>
            </w:pPr>
            <w:r w:rsidRPr="00FE4B11">
              <w:rPr>
                <w:rFonts w:ascii="Calibri" w:hAnsi="Calibri" w:cs="Arial"/>
                <w:b/>
              </w:rPr>
              <w:t>Office Phone</w:t>
            </w:r>
          </w:p>
        </w:tc>
        <w:tc>
          <w:tcPr>
            <w:tcW w:w="8949" w:type="dxa"/>
          </w:tcPr>
          <w:p w14:paraId="40281B6E" w14:textId="77777777" w:rsidR="00EE3414" w:rsidRPr="00FE4B11" w:rsidRDefault="00EE3414" w:rsidP="00AB5B8C">
            <w:pPr>
              <w:rPr>
                <w:rFonts w:ascii="Calibri" w:hAnsi="Calibri" w:cs="Arial"/>
              </w:rPr>
            </w:pPr>
            <w:r w:rsidRPr="00FE4B11">
              <w:rPr>
                <w:rFonts w:ascii="Calibri" w:hAnsi="Calibri" w:cs="Arial"/>
              </w:rPr>
              <w:t>1-407-582-1794</w:t>
            </w:r>
          </w:p>
        </w:tc>
      </w:tr>
      <w:tr w:rsidR="00EE3414" w:rsidRPr="00FE4B11" w14:paraId="4848C828" w14:textId="77777777" w:rsidTr="002722FD">
        <w:tc>
          <w:tcPr>
            <w:tcW w:w="2070" w:type="dxa"/>
          </w:tcPr>
          <w:p w14:paraId="6FACC057" w14:textId="77777777" w:rsidR="00EE3414" w:rsidRPr="00FE4B11" w:rsidRDefault="00EE3414" w:rsidP="00AB5B8C">
            <w:pPr>
              <w:rPr>
                <w:rFonts w:ascii="Calibri" w:hAnsi="Calibri" w:cs="Arial"/>
                <w:b/>
              </w:rPr>
            </w:pPr>
            <w:r w:rsidRPr="00FE4B11">
              <w:rPr>
                <w:rFonts w:ascii="Calibri" w:hAnsi="Calibri" w:cs="Arial"/>
                <w:b/>
              </w:rPr>
              <w:t>Cell Phone</w:t>
            </w:r>
          </w:p>
        </w:tc>
        <w:tc>
          <w:tcPr>
            <w:tcW w:w="8949" w:type="dxa"/>
          </w:tcPr>
          <w:p w14:paraId="515BC2B0" w14:textId="77777777" w:rsidR="00EE3414" w:rsidRPr="00FE4B11" w:rsidRDefault="00EE3414" w:rsidP="00AB5B8C">
            <w:pPr>
              <w:rPr>
                <w:rFonts w:ascii="Calibri" w:hAnsi="Calibri" w:cs="Arial"/>
              </w:rPr>
            </w:pPr>
            <w:r w:rsidRPr="00FE4B11">
              <w:rPr>
                <w:rFonts w:ascii="Calibri" w:hAnsi="Calibri" w:cs="Arial"/>
              </w:rPr>
              <w:t>1-407-900-8378 (Text Only, Please not after 8 pm)</w:t>
            </w:r>
          </w:p>
        </w:tc>
      </w:tr>
      <w:tr w:rsidR="00EE3414" w:rsidRPr="00FE4B11" w14:paraId="0E266DA5" w14:textId="77777777" w:rsidTr="002722FD">
        <w:tc>
          <w:tcPr>
            <w:tcW w:w="2070" w:type="dxa"/>
          </w:tcPr>
          <w:p w14:paraId="2B3387CA" w14:textId="77777777" w:rsidR="00EE3414" w:rsidRPr="00FE4B11" w:rsidRDefault="00EE3414" w:rsidP="00AB5B8C">
            <w:pPr>
              <w:rPr>
                <w:rFonts w:ascii="Calibri" w:hAnsi="Calibri" w:cs="Arial"/>
                <w:b/>
              </w:rPr>
            </w:pPr>
            <w:r w:rsidRPr="00FE4B11">
              <w:rPr>
                <w:rFonts w:ascii="Calibri" w:hAnsi="Calibri" w:cs="Arial"/>
                <w:b/>
              </w:rPr>
              <w:t xml:space="preserve">Email </w:t>
            </w:r>
          </w:p>
        </w:tc>
        <w:tc>
          <w:tcPr>
            <w:tcW w:w="8949" w:type="dxa"/>
          </w:tcPr>
          <w:p w14:paraId="72ED2161" w14:textId="77777777" w:rsidR="00EE3414" w:rsidRPr="00FE4B11" w:rsidRDefault="00023DE9" w:rsidP="00AB5B8C">
            <w:pPr>
              <w:rPr>
                <w:rFonts w:ascii="Calibri" w:hAnsi="Calibri" w:cs="Arial"/>
              </w:rPr>
            </w:pPr>
            <w:hyperlink r:id="rId9" w:history="1">
              <w:r w:rsidR="00EE3414" w:rsidRPr="00FE4B11">
                <w:rPr>
                  <w:rFonts w:ascii="Calibri" w:hAnsi="Calibri" w:cs="Arial"/>
                  <w:color w:val="0000FF"/>
                  <w:u w:val="single"/>
                </w:rPr>
                <w:t>rsandefur@valenciacollege.edu</w:t>
              </w:r>
            </w:hyperlink>
            <w:r w:rsidR="00EE3414" w:rsidRPr="00FE4B11">
              <w:rPr>
                <w:rFonts w:ascii="Calibri" w:hAnsi="Calibri" w:cs="Arial"/>
              </w:rPr>
              <w:t xml:space="preserve"> </w:t>
            </w:r>
          </w:p>
        </w:tc>
      </w:tr>
      <w:tr w:rsidR="00EE3414" w:rsidRPr="00FE4B11" w14:paraId="0D6D70D8" w14:textId="77777777" w:rsidTr="002722FD">
        <w:tc>
          <w:tcPr>
            <w:tcW w:w="2070" w:type="dxa"/>
          </w:tcPr>
          <w:p w14:paraId="7348F987" w14:textId="77777777" w:rsidR="00EE3414" w:rsidRPr="00FE4B11" w:rsidRDefault="00EE3414" w:rsidP="00AB5B8C">
            <w:pPr>
              <w:rPr>
                <w:rFonts w:ascii="Calibri" w:hAnsi="Calibri" w:cs="Arial"/>
                <w:b/>
              </w:rPr>
            </w:pPr>
            <w:r w:rsidRPr="00FE4B11">
              <w:rPr>
                <w:rFonts w:ascii="Calibri" w:hAnsi="Calibri" w:cs="Arial"/>
                <w:b/>
              </w:rPr>
              <w:t>Office Location</w:t>
            </w:r>
          </w:p>
        </w:tc>
        <w:tc>
          <w:tcPr>
            <w:tcW w:w="8949" w:type="dxa"/>
          </w:tcPr>
          <w:p w14:paraId="51999EC9" w14:textId="0A098F24" w:rsidR="00EE3414" w:rsidRPr="00FE4B11" w:rsidRDefault="00DA1BF0" w:rsidP="002722FD">
            <w:pPr>
              <w:rPr>
                <w:rFonts w:ascii="Calibri" w:hAnsi="Calibri" w:cs="Arial"/>
              </w:rPr>
            </w:pPr>
            <w:r>
              <w:rPr>
                <w:rFonts w:ascii="Calibri" w:hAnsi="Calibri" w:cs="Arial"/>
              </w:rPr>
              <w:t>DPAC 340N</w:t>
            </w:r>
          </w:p>
        </w:tc>
      </w:tr>
      <w:tr w:rsidR="00EE3414" w:rsidRPr="00FE4B11" w14:paraId="52AD1039" w14:textId="77777777" w:rsidTr="002722FD">
        <w:tc>
          <w:tcPr>
            <w:tcW w:w="2070" w:type="dxa"/>
          </w:tcPr>
          <w:p w14:paraId="3A8ED08E" w14:textId="77777777" w:rsidR="00EE3414" w:rsidRPr="00FE4B11" w:rsidRDefault="00EE3414" w:rsidP="00AB5B8C">
            <w:pPr>
              <w:rPr>
                <w:rFonts w:ascii="Calibri" w:hAnsi="Calibri" w:cs="Arial"/>
                <w:b/>
              </w:rPr>
            </w:pPr>
            <w:r w:rsidRPr="00FE4B11">
              <w:rPr>
                <w:rFonts w:ascii="Calibri" w:hAnsi="Calibri" w:cs="Arial"/>
                <w:b/>
              </w:rPr>
              <w:t>Office Hours</w:t>
            </w:r>
          </w:p>
        </w:tc>
        <w:tc>
          <w:tcPr>
            <w:tcW w:w="8949" w:type="dxa"/>
          </w:tcPr>
          <w:p w14:paraId="125851B7" w14:textId="77777777" w:rsidR="003733D3" w:rsidRPr="003733D3" w:rsidRDefault="003733D3" w:rsidP="003733D3">
            <w:pPr>
              <w:rPr>
                <w:rFonts w:ascii="Calibri" w:hAnsi="Calibri" w:cs="Arial"/>
              </w:rPr>
            </w:pPr>
            <w:r w:rsidRPr="003733D3">
              <w:rPr>
                <w:rFonts w:ascii="Calibri" w:hAnsi="Calibri" w:cs="Arial"/>
              </w:rPr>
              <w:t>Monday/Wednesday: 11:30 am -1:00 pm (in office); 4:00-4:30 (Virtual Hours)</w:t>
            </w:r>
          </w:p>
          <w:p w14:paraId="61439114" w14:textId="77777777" w:rsidR="003733D3" w:rsidRPr="003733D3" w:rsidRDefault="003733D3" w:rsidP="003733D3">
            <w:pPr>
              <w:rPr>
                <w:rFonts w:ascii="Calibri" w:hAnsi="Calibri" w:cs="Arial"/>
              </w:rPr>
            </w:pPr>
            <w:r w:rsidRPr="003733D3">
              <w:rPr>
                <w:rFonts w:ascii="Calibri" w:hAnsi="Calibri" w:cs="Arial"/>
              </w:rPr>
              <w:t xml:space="preserve">Tuesday/Thursday: 2:00-2:30 am (in office); 4:00-4:30 pm (in office) </w:t>
            </w:r>
          </w:p>
          <w:p w14:paraId="38132CDE" w14:textId="78218910" w:rsidR="00EE3414" w:rsidRPr="00FE4B11" w:rsidRDefault="003733D3" w:rsidP="003733D3">
            <w:pPr>
              <w:rPr>
                <w:rFonts w:ascii="Calibri" w:hAnsi="Calibri" w:cs="Arial"/>
              </w:rPr>
            </w:pPr>
            <w:r w:rsidRPr="003733D3">
              <w:rPr>
                <w:rFonts w:ascii="Calibri" w:hAnsi="Calibri" w:cs="Arial"/>
              </w:rPr>
              <w:t>Friday: 10:00 am-2:00 pm (Virtual Hours)</w:t>
            </w:r>
          </w:p>
        </w:tc>
      </w:tr>
    </w:tbl>
    <w:p w14:paraId="545430CC" w14:textId="331D31F4" w:rsidR="00EE3414" w:rsidRPr="00FE4B11" w:rsidRDefault="0056622A" w:rsidP="00AB5B8C">
      <w:pPr>
        <w:keepNext/>
        <w:keepLines/>
        <w:spacing w:before="240"/>
        <w:outlineLvl w:val="0"/>
        <w:rPr>
          <w:rFonts w:ascii="Calibri" w:hAnsi="Calibri" w:cs="Arial"/>
          <w:b/>
          <w:bCs/>
          <w:color w:val="000000"/>
          <w:szCs w:val="32"/>
        </w:rPr>
      </w:pPr>
      <w:r>
        <w:rPr>
          <w:rFonts w:ascii="Calibri" w:hAnsi="Calibri" w:cs="Arial"/>
          <w:b/>
          <w:bCs/>
          <w:color w:val="000000"/>
          <w:szCs w:val="32"/>
        </w:rPr>
        <w:t>College</w:t>
      </w:r>
      <w:r w:rsidR="00EE3414" w:rsidRPr="00FE4B11">
        <w:rPr>
          <w:rFonts w:ascii="Calibri" w:hAnsi="Calibri" w:cs="Arial"/>
          <w:b/>
          <w:bCs/>
          <w:color w:val="000000"/>
          <w:szCs w:val="32"/>
        </w:rPr>
        <w:t xml:space="preserve"> Contact Information:</w:t>
      </w:r>
    </w:p>
    <w:tbl>
      <w:tblPr>
        <w:tblW w:w="110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7"/>
        <w:gridCol w:w="3330"/>
      </w:tblGrid>
      <w:tr w:rsidR="00EE3414" w:rsidRPr="00FE4B11" w14:paraId="064D788C" w14:textId="77777777" w:rsidTr="00D37F2A">
        <w:tc>
          <w:tcPr>
            <w:tcW w:w="7717" w:type="dxa"/>
          </w:tcPr>
          <w:p w14:paraId="1D707C44" w14:textId="2B5D8AA7" w:rsidR="00EE3414" w:rsidRPr="0056622A" w:rsidRDefault="0056622A" w:rsidP="00D37F2A">
            <w:pPr>
              <w:rPr>
                <w:rFonts w:ascii="Calibri" w:hAnsi="Calibri" w:cs="Arial"/>
                <w:bCs/>
              </w:rPr>
            </w:pPr>
            <w:r w:rsidRPr="004C5EDD">
              <w:rPr>
                <w:rFonts w:ascii="Calibri" w:hAnsi="Calibri" w:cs="Arial"/>
                <w:b/>
              </w:rPr>
              <w:t xml:space="preserve">Executive Dean, DTC: </w:t>
            </w:r>
            <w:r w:rsidRPr="0056622A">
              <w:rPr>
                <w:rFonts w:ascii="Calibri" w:hAnsi="Calibri" w:cs="Arial"/>
                <w:bCs/>
              </w:rPr>
              <w:t>Dr Eugene Jones</w:t>
            </w:r>
          </w:p>
        </w:tc>
        <w:tc>
          <w:tcPr>
            <w:tcW w:w="3330" w:type="dxa"/>
          </w:tcPr>
          <w:p w14:paraId="7F5BF831" w14:textId="7AB65964" w:rsidR="00EE3414" w:rsidRPr="00FE4B11" w:rsidRDefault="0056622A" w:rsidP="004C5EDD">
            <w:pPr>
              <w:jc w:val="center"/>
              <w:rPr>
                <w:rFonts w:ascii="Calibri" w:hAnsi="Calibri" w:cs="Arial"/>
              </w:rPr>
            </w:pPr>
            <w:r>
              <w:rPr>
                <w:rFonts w:ascii="Calibri" w:hAnsi="Calibri" w:cs="Arial"/>
              </w:rPr>
              <w:t>(407) 582 - 5008</w:t>
            </w:r>
          </w:p>
        </w:tc>
      </w:tr>
      <w:tr w:rsidR="00D37F2A" w:rsidRPr="00FE4B11" w14:paraId="1EF3DC70" w14:textId="77777777" w:rsidTr="00D37F2A">
        <w:tc>
          <w:tcPr>
            <w:tcW w:w="7717" w:type="dxa"/>
          </w:tcPr>
          <w:p w14:paraId="4DEFBF04" w14:textId="5C7B5FBC" w:rsidR="00D37F2A" w:rsidRPr="004C5EDD" w:rsidRDefault="00D37F2A" w:rsidP="00D37F2A">
            <w:pPr>
              <w:rPr>
                <w:rFonts w:ascii="Calibri" w:hAnsi="Calibri" w:cs="Arial"/>
                <w:b/>
              </w:rPr>
            </w:pPr>
            <w:r>
              <w:rPr>
                <w:rFonts w:ascii="Calibri" w:hAnsi="Calibri" w:cs="Arial"/>
                <w:b/>
              </w:rPr>
              <w:t>Learning Support Services, Manager</w:t>
            </w:r>
            <w:r w:rsidRPr="004C5EDD">
              <w:rPr>
                <w:rFonts w:ascii="Calibri" w:hAnsi="Calibri" w:cs="Arial"/>
                <w:b/>
              </w:rPr>
              <w:t xml:space="preserve">: </w:t>
            </w:r>
            <w:r>
              <w:rPr>
                <w:rFonts w:ascii="Calibri" w:hAnsi="Calibri" w:cs="Arial"/>
                <w:bCs/>
              </w:rPr>
              <w:t>Ning Christopher</w:t>
            </w:r>
          </w:p>
        </w:tc>
        <w:tc>
          <w:tcPr>
            <w:tcW w:w="3330" w:type="dxa"/>
          </w:tcPr>
          <w:p w14:paraId="017FCD4E" w14:textId="1CBEF222" w:rsidR="00D37F2A" w:rsidRDefault="00D37F2A" w:rsidP="00D37F2A">
            <w:pPr>
              <w:jc w:val="center"/>
              <w:rPr>
                <w:rFonts w:ascii="Calibri" w:hAnsi="Calibri" w:cs="Arial"/>
              </w:rPr>
            </w:pPr>
            <w:r>
              <w:rPr>
                <w:rFonts w:ascii="Calibri" w:hAnsi="Calibri" w:cs="Arial"/>
              </w:rPr>
              <w:t>(407) 582 - 1120</w:t>
            </w:r>
          </w:p>
        </w:tc>
      </w:tr>
      <w:tr w:rsidR="00D37F2A" w:rsidRPr="00FE4B11" w14:paraId="384654A0" w14:textId="77777777" w:rsidTr="00D37F2A">
        <w:tc>
          <w:tcPr>
            <w:tcW w:w="7717" w:type="dxa"/>
          </w:tcPr>
          <w:p w14:paraId="6516595D" w14:textId="3E9CFF23" w:rsidR="00D37F2A" w:rsidRPr="0056622A" w:rsidRDefault="00D37F2A" w:rsidP="00D37F2A">
            <w:pPr>
              <w:rPr>
                <w:rFonts w:ascii="Calibri" w:hAnsi="Calibri" w:cs="Arial"/>
                <w:bCs/>
              </w:rPr>
            </w:pPr>
            <w:r w:rsidRPr="004C5EDD">
              <w:rPr>
                <w:rFonts w:ascii="Calibri" w:hAnsi="Calibri" w:cs="Arial"/>
                <w:b/>
              </w:rPr>
              <w:t xml:space="preserve">Instructional Math Lab Supervisor: </w:t>
            </w:r>
            <w:r w:rsidRPr="0056622A">
              <w:rPr>
                <w:rFonts w:ascii="Calibri" w:hAnsi="Calibri" w:cs="Arial"/>
                <w:bCs/>
              </w:rPr>
              <w:t>Jennifer Nelson</w:t>
            </w:r>
          </w:p>
        </w:tc>
        <w:tc>
          <w:tcPr>
            <w:tcW w:w="3330" w:type="dxa"/>
          </w:tcPr>
          <w:p w14:paraId="256F4211" w14:textId="2ACA7B58" w:rsidR="00D37F2A" w:rsidRPr="00FE4B11" w:rsidRDefault="00D37F2A" w:rsidP="00D37F2A">
            <w:pPr>
              <w:jc w:val="center"/>
              <w:rPr>
                <w:rFonts w:ascii="Calibri" w:hAnsi="Calibri" w:cs="Arial"/>
              </w:rPr>
            </w:pPr>
            <w:r>
              <w:rPr>
                <w:rFonts w:ascii="Calibri" w:hAnsi="Calibri" w:cs="Arial"/>
              </w:rPr>
              <w:t>(407) 582 - 3508</w:t>
            </w:r>
          </w:p>
        </w:tc>
      </w:tr>
    </w:tbl>
    <w:p w14:paraId="4AA974CA" w14:textId="77777777" w:rsidR="00EE3414" w:rsidRPr="00FE4B11" w:rsidRDefault="00EE3414" w:rsidP="00AB5B8C">
      <w:pPr>
        <w:rPr>
          <w:rFonts w:ascii="Calibri" w:hAnsi="Calibri" w:cs="Arial"/>
          <w:b/>
          <w:u w:val="single"/>
        </w:rPr>
      </w:pPr>
    </w:p>
    <w:p w14:paraId="61F25893" w14:textId="0840D096" w:rsidR="007F204F" w:rsidRPr="008F0FEF" w:rsidRDefault="00D37F2A" w:rsidP="008F0FEF">
      <w:pPr>
        <w:pStyle w:val="Heading1"/>
        <w:rPr>
          <w:rFonts w:cs="Calibri"/>
          <w:szCs w:val="24"/>
        </w:rPr>
      </w:pPr>
      <w:r>
        <w:rPr>
          <w:rFonts w:cs="Calibri"/>
          <w:szCs w:val="24"/>
        </w:rPr>
        <w:t>Learning Support Center</w:t>
      </w:r>
      <w:r w:rsidR="007F204F" w:rsidRPr="008F0FEF">
        <w:rPr>
          <w:rFonts w:cs="Calibri"/>
          <w:szCs w:val="24"/>
        </w:rPr>
        <w:t>:</w:t>
      </w:r>
      <w:r>
        <w:rPr>
          <w:rFonts w:cs="Calibri"/>
          <w:szCs w:val="24"/>
        </w:rPr>
        <w:t xml:space="preserve"> </w:t>
      </w:r>
    </w:p>
    <w:p w14:paraId="21974C78" w14:textId="3E04D0BE" w:rsidR="007F204F" w:rsidRPr="00490CB2" w:rsidRDefault="00490CB2" w:rsidP="007F204F">
      <w:pPr>
        <w:rPr>
          <w:rFonts w:asciiTheme="minorHAnsi" w:hAnsiTheme="minorHAnsi" w:cstheme="minorHAnsi"/>
          <w:b/>
        </w:rPr>
      </w:pPr>
      <w:r w:rsidRPr="00490CB2">
        <w:rPr>
          <w:rFonts w:asciiTheme="minorHAnsi" w:hAnsiTheme="minorHAnsi" w:cstheme="minorHAnsi"/>
        </w:rPr>
        <w:t>Tutoring Center (DPAC 330) &amp; Writing Cente</w:t>
      </w:r>
      <w:r>
        <w:rPr>
          <w:rFonts w:asciiTheme="minorHAnsi" w:hAnsiTheme="minorHAnsi" w:cstheme="minorHAnsi"/>
        </w:rPr>
        <w:t>r (DPAC 320)</w:t>
      </w:r>
    </w:p>
    <w:tbl>
      <w:tblPr>
        <w:tblW w:w="7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3510"/>
      </w:tblGrid>
      <w:tr w:rsidR="004C5EDD" w:rsidRPr="00FE4B11" w14:paraId="316353F2" w14:textId="77777777" w:rsidTr="004C5EDD">
        <w:tc>
          <w:tcPr>
            <w:tcW w:w="3690" w:type="dxa"/>
          </w:tcPr>
          <w:p w14:paraId="1CFEEA67" w14:textId="49F46CF2" w:rsidR="004C5EDD" w:rsidRPr="004C5EDD" w:rsidRDefault="004C5EDD" w:rsidP="004C5EDD">
            <w:pPr>
              <w:jc w:val="center"/>
              <w:rPr>
                <w:rFonts w:ascii="Calibri" w:hAnsi="Calibri" w:cs="Arial"/>
                <w:b/>
              </w:rPr>
            </w:pPr>
            <w:r w:rsidRPr="004C5EDD">
              <w:rPr>
                <w:rFonts w:ascii="Calibri" w:hAnsi="Calibri" w:cs="Arial"/>
                <w:b/>
              </w:rPr>
              <w:t>Days</w:t>
            </w:r>
          </w:p>
        </w:tc>
        <w:tc>
          <w:tcPr>
            <w:tcW w:w="3510" w:type="dxa"/>
          </w:tcPr>
          <w:p w14:paraId="7A73391F" w14:textId="20FEB256" w:rsidR="004C5EDD" w:rsidRPr="004C5EDD" w:rsidRDefault="004C5EDD" w:rsidP="004C5EDD">
            <w:pPr>
              <w:jc w:val="center"/>
              <w:rPr>
                <w:rFonts w:ascii="Calibri" w:hAnsi="Calibri" w:cs="Arial"/>
                <w:b/>
                <w:bCs/>
              </w:rPr>
            </w:pPr>
            <w:r w:rsidRPr="004C5EDD">
              <w:rPr>
                <w:rFonts w:ascii="Calibri" w:hAnsi="Calibri" w:cs="Arial"/>
                <w:b/>
                <w:bCs/>
              </w:rPr>
              <w:t>Times</w:t>
            </w:r>
          </w:p>
        </w:tc>
      </w:tr>
      <w:tr w:rsidR="004C5EDD" w:rsidRPr="00FE4B11" w14:paraId="5CBE4CE3" w14:textId="77777777" w:rsidTr="004C5EDD">
        <w:tc>
          <w:tcPr>
            <w:tcW w:w="3690" w:type="dxa"/>
          </w:tcPr>
          <w:p w14:paraId="36135511" w14:textId="15A5E322" w:rsidR="004C5EDD" w:rsidRPr="00FE4B11" w:rsidRDefault="004C5EDD" w:rsidP="004C5EDD">
            <w:pPr>
              <w:rPr>
                <w:rFonts w:ascii="Calibri" w:hAnsi="Calibri" w:cs="Arial"/>
                <w:b/>
              </w:rPr>
            </w:pPr>
            <w:r w:rsidRPr="00FE4B11">
              <w:rPr>
                <w:rFonts w:ascii="Calibri" w:hAnsi="Calibri" w:cs="Arial"/>
                <w:b/>
              </w:rPr>
              <w:t xml:space="preserve">Monday – Thursday </w:t>
            </w:r>
          </w:p>
        </w:tc>
        <w:tc>
          <w:tcPr>
            <w:tcW w:w="3510" w:type="dxa"/>
          </w:tcPr>
          <w:p w14:paraId="1EB339D4" w14:textId="5CBC0278" w:rsidR="004C5EDD" w:rsidRPr="00FE4B11" w:rsidRDefault="00490CB2" w:rsidP="00762196">
            <w:pPr>
              <w:jc w:val="center"/>
              <w:rPr>
                <w:rFonts w:ascii="Calibri" w:hAnsi="Calibri" w:cs="Arial"/>
              </w:rPr>
            </w:pPr>
            <w:r>
              <w:rPr>
                <w:rFonts w:ascii="Calibri" w:hAnsi="Calibri" w:cs="Arial"/>
              </w:rPr>
              <w:t>9</w:t>
            </w:r>
            <w:r w:rsidR="004C5EDD" w:rsidRPr="00FE4B11">
              <w:rPr>
                <w:rFonts w:ascii="Calibri" w:hAnsi="Calibri" w:cs="Arial"/>
              </w:rPr>
              <w:t xml:space="preserve">:00 AM – </w:t>
            </w:r>
            <w:r>
              <w:rPr>
                <w:rFonts w:ascii="Calibri" w:hAnsi="Calibri" w:cs="Arial"/>
              </w:rPr>
              <w:t>9</w:t>
            </w:r>
            <w:r w:rsidR="004C5EDD" w:rsidRPr="00FE4B11">
              <w:rPr>
                <w:rFonts w:ascii="Calibri" w:hAnsi="Calibri" w:cs="Arial"/>
              </w:rPr>
              <w:t>:00 PM</w:t>
            </w:r>
          </w:p>
        </w:tc>
      </w:tr>
      <w:tr w:rsidR="004C5EDD" w:rsidRPr="00FE4B11" w14:paraId="5D8DD9BF" w14:textId="77777777" w:rsidTr="004C5EDD">
        <w:tc>
          <w:tcPr>
            <w:tcW w:w="3690" w:type="dxa"/>
          </w:tcPr>
          <w:p w14:paraId="4E7B72D2" w14:textId="6078B196" w:rsidR="004C5EDD" w:rsidRPr="0056622A" w:rsidRDefault="004C5EDD" w:rsidP="004C5EDD">
            <w:pPr>
              <w:rPr>
                <w:rFonts w:ascii="Calibri" w:hAnsi="Calibri" w:cs="Arial"/>
                <w:bCs/>
              </w:rPr>
            </w:pPr>
            <w:r w:rsidRPr="00FE4B11">
              <w:rPr>
                <w:rFonts w:ascii="Calibri" w:hAnsi="Calibri" w:cs="Arial"/>
                <w:b/>
              </w:rPr>
              <w:t>Friday</w:t>
            </w:r>
          </w:p>
        </w:tc>
        <w:tc>
          <w:tcPr>
            <w:tcW w:w="3510" w:type="dxa"/>
          </w:tcPr>
          <w:p w14:paraId="70F0B648" w14:textId="73318CEE" w:rsidR="004C5EDD" w:rsidRPr="00FE4B11" w:rsidRDefault="00490CB2" w:rsidP="00762196">
            <w:pPr>
              <w:jc w:val="center"/>
              <w:rPr>
                <w:rFonts w:ascii="Calibri" w:hAnsi="Calibri" w:cs="Arial"/>
              </w:rPr>
            </w:pPr>
            <w:r>
              <w:rPr>
                <w:rFonts w:ascii="Calibri" w:hAnsi="Calibri" w:cs="Arial"/>
              </w:rPr>
              <w:t>9</w:t>
            </w:r>
            <w:r w:rsidR="004C5EDD" w:rsidRPr="00FE4B11">
              <w:rPr>
                <w:rFonts w:ascii="Calibri" w:hAnsi="Calibri" w:cs="Arial"/>
              </w:rPr>
              <w:t xml:space="preserve">:00 AM – </w:t>
            </w:r>
            <w:r>
              <w:rPr>
                <w:rFonts w:ascii="Calibri" w:hAnsi="Calibri" w:cs="Arial"/>
              </w:rPr>
              <w:t>3</w:t>
            </w:r>
            <w:r w:rsidR="004C5EDD" w:rsidRPr="00FE4B11">
              <w:rPr>
                <w:rFonts w:ascii="Calibri" w:hAnsi="Calibri" w:cs="Arial"/>
              </w:rPr>
              <w:t>:00 PM</w:t>
            </w:r>
          </w:p>
        </w:tc>
      </w:tr>
      <w:tr w:rsidR="004C5EDD" w:rsidRPr="00FE4B11" w14:paraId="1E618292" w14:textId="77777777" w:rsidTr="004C5EDD">
        <w:tc>
          <w:tcPr>
            <w:tcW w:w="3690" w:type="dxa"/>
          </w:tcPr>
          <w:p w14:paraId="25988635" w14:textId="1DDAD676" w:rsidR="004C5EDD" w:rsidRPr="00FE4B11" w:rsidRDefault="004C5EDD" w:rsidP="004C5EDD">
            <w:pPr>
              <w:rPr>
                <w:rFonts w:ascii="Calibri" w:hAnsi="Calibri" w:cs="Arial"/>
                <w:b/>
              </w:rPr>
            </w:pPr>
            <w:r w:rsidRPr="00FE4B11">
              <w:rPr>
                <w:rFonts w:ascii="Calibri" w:hAnsi="Calibri" w:cs="Arial"/>
                <w:b/>
              </w:rPr>
              <w:t>Saturday</w:t>
            </w:r>
          </w:p>
        </w:tc>
        <w:tc>
          <w:tcPr>
            <w:tcW w:w="3510" w:type="dxa"/>
          </w:tcPr>
          <w:p w14:paraId="676164B6" w14:textId="3EC9A76F" w:rsidR="004C5EDD" w:rsidRPr="00FE4B11" w:rsidRDefault="00490CB2" w:rsidP="00762196">
            <w:pPr>
              <w:jc w:val="center"/>
              <w:rPr>
                <w:rFonts w:ascii="Calibri" w:hAnsi="Calibri" w:cs="Arial"/>
              </w:rPr>
            </w:pPr>
            <w:r>
              <w:rPr>
                <w:rFonts w:ascii="Calibri" w:hAnsi="Calibri" w:cs="Arial"/>
              </w:rPr>
              <w:t>CLOSED</w:t>
            </w:r>
          </w:p>
        </w:tc>
      </w:tr>
      <w:tr w:rsidR="004C5EDD" w:rsidRPr="00FE4B11" w14:paraId="527453B6" w14:textId="77777777" w:rsidTr="004C5EDD">
        <w:tc>
          <w:tcPr>
            <w:tcW w:w="3690" w:type="dxa"/>
          </w:tcPr>
          <w:p w14:paraId="3A2A1173" w14:textId="53BC4B73" w:rsidR="004C5EDD" w:rsidRPr="00FE4B11" w:rsidRDefault="004C5EDD" w:rsidP="004C5EDD">
            <w:pPr>
              <w:rPr>
                <w:rFonts w:ascii="Calibri" w:hAnsi="Calibri" w:cs="Arial"/>
                <w:b/>
              </w:rPr>
            </w:pPr>
            <w:r w:rsidRPr="00FE4B11">
              <w:rPr>
                <w:rFonts w:ascii="Calibri" w:hAnsi="Calibri" w:cs="Arial"/>
                <w:b/>
              </w:rPr>
              <w:t>Sunday</w:t>
            </w:r>
          </w:p>
        </w:tc>
        <w:tc>
          <w:tcPr>
            <w:tcW w:w="3510" w:type="dxa"/>
          </w:tcPr>
          <w:p w14:paraId="7AEC332E" w14:textId="1DDDC5B7" w:rsidR="004C5EDD" w:rsidRPr="00FE4B11" w:rsidRDefault="00490CB2" w:rsidP="00762196">
            <w:pPr>
              <w:jc w:val="center"/>
              <w:rPr>
                <w:rFonts w:ascii="Calibri" w:hAnsi="Calibri" w:cs="Arial"/>
              </w:rPr>
            </w:pPr>
            <w:r>
              <w:rPr>
                <w:rFonts w:ascii="Calibri" w:hAnsi="Calibri" w:cs="Arial"/>
              </w:rPr>
              <w:t>1:00 PM – 5:00 PM</w:t>
            </w:r>
          </w:p>
        </w:tc>
      </w:tr>
    </w:tbl>
    <w:p w14:paraId="13315B15" w14:textId="3D8FFE67" w:rsidR="004C5EDD" w:rsidRDefault="004C5EDD" w:rsidP="007F204F">
      <w:pPr>
        <w:rPr>
          <w:rFonts w:ascii="Calibri" w:hAnsi="Calibri" w:cs="Arial"/>
          <w:b/>
        </w:rPr>
      </w:pPr>
    </w:p>
    <w:p w14:paraId="23F7D35F" w14:textId="77777777" w:rsidR="00CE1E39" w:rsidRPr="00FE4B11" w:rsidRDefault="00CE1E39" w:rsidP="00AB5B8C">
      <w:pPr>
        <w:keepNext/>
        <w:tabs>
          <w:tab w:val="left" w:pos="540"/>
        </w:tabs>
        <w:outlineLvl w:val="0"/>
        <w:rPr>
          <w:rFonts w:ascii="Calibri" w:hAnsi="Calibri"/>
          <w:b/>
        </w:rPr>
      </w:pPr>
      <w:r w:rsidRPr="00FE4B11">
        <w:rPr>
          <w:rFonts w:ascii="Calibri" w:hAnsi="Calibri"/>
          <w:b/>
        </w:rPr>
        <w:t>Course Description</w:t>
      </w:r>
    </w:p>
    <w:p w14:paraId="75749C4E" w14:textId="77777777" w:rsidR="00CE1E39" w:rsidRPr="00FE4B11" w:rsidRDefault="00CE1E39" w:rsidP="008F0FEF">
      <w:pPr>
        <w:overflowPunct w:val="0"/>
        <w:autoSpaceDE w:val="0"/>
        <w:autoSpaceDN w:val="0"/>
        <w:adjustRightInd w:val="0"/>
        <w:spacing w:after="120"/>
        <w:textAlignment w:val="baseline"/>
        <w:rPr>
          <w:rFonts w:ascii="Calibri" w:hAnsi="Calibri"/>
        </w:rPr>
      </w:pPr>
      <w:r w:rsidRPr="00FE4B11">
        <w:rPr>
          <w:rFonts w:ascii="Calibri" w:hAnsi="Calibri"/>
        </w:rPr>
        <w:t xml:space="preserve">This course is based on the study of functions and their role in problem solving.  Topics include the study of linear functions, quadratic functions, exponential functions, and inverse functions. Students will be required to solve applied problems and communicate their findings effectively.  Technological tools will be utilized in addition to analytical methods.  A minimum grade of C is required if MAC1105 is used to satisfy the Gordon Rule and general education requirements. </w:t>
      </w:r>
    </w:p>
    <w:p w14:paraId="159D5067" w14:textId="77777777" w:rsidR="00CE1E39" w:rsidRPr="00FE4B11" w:rsidRDefault="00CE1E39" w:rsidP="00AB5B8C">
      <w:pPr>
        <w:keepNext/>
        <w:tabs>
          <w:tab w:val="left" w:pos="540"/>
        </w:tabs>
        <w:outlineLvl w:val="0"/>
        <w:rPr>
          <w:rFonts w:ascii="Calibri" w:hAnsi="Calibri"/>
          <w:b/>
        </w:rPr>
      </w:pPr>
      <w:r w:rsidRPr="00FE4B11">
        <w:rPr>
          <w:rFonts w:ascii="Calibri" w:hAnsi="Calibri"/>
          <w:b/>
        </w:rPr>
        <w:t>Course Prerequisites</w:t>
      </w:r>
    </w:p>
    <w:p w14:paraId="4F2240D4" w14:textId="77777777" w:rsidR="00CE1E39" w:rsidRPr="00FE4B11" w:rsidRDefault="00CE1E39" w:rsidP="008F0FEF">
      <w:pPr>
        <w:widowControl w:val="0"/>
        <w:overflowPunct w:val="0"/>
        <w:autoSpaceDE w:val="0"/>
        <w:autoSpaceDN w:val="0"/>
        <w:adjustRightInd w:val="0"/>
        <w:textAlignment w:val="baseline"/>
        <w:rPr>
          <w:rFonts w:ascii="Calibri" w:hAnsi="Calibri"/>
        </w:rPr>
      </w:pPr>
      <w:r w:rsidRPr="00FE4B11">
        <w:rPr>
          <w:rFonts w:ascii="Calibri" w:hAnsi="Calibri"/>
        </w:rPr>
        <w:t>Students registered for this course must have completed MAT 1033 with a C (2.0) or better or an appropriate score on an approved assessment.</w:t>
      </w:r>
    </w:p>
    <w:p w14:paraId="701DF4CE" w14:textId="77777777" w:rsidR="00CE1E39" w:rsidRPr="00FE4B11" w:rsidRDefault="00CE1E39" w:rsidP="00AB5B8C">
      <w:pPr>
        <w:overflowPunct w:val="0"/>
        <w:autoSpaceDE w:val="0"/>
        <w:autoSpaceDN w:val="0"/>
        <w:adjustRightInd w:val="0"/>
        <w:textAlignment w:val="baseline"/>
        <w:rPr>
          <w:rFonts w:ascii="Calibri" w:hAnsi="Calibri"/>
        </w:rPr>
      </w:pPr>
    </w:p>
    <w:p w14:paraId="48458356" w14:textId="77777777" w:rsidR="00CE1E39" w:rsidRPr="00FE4B11" w:rsidRDefault="00CE1E39" w:rsidP="00AB5B8C">
      <w:pPr>
        <w:overflowPunct w:val="0"/>
        <w:autoSpaceDE w:val="0"/>
        <w:autoSpaceDN w:val="0"/>
        <w:adjustRightInd w:val="0"/>
        <w:textAlignment w:val="baseline"/>
        <w:rPr>
          <w:rFonts w:ascii="Calibri" w:hAnsi="Calibri"/>
          <w:b/>
        </w:rPr>
      </w:pPr>
      <w:r w:rsidRPr="00FE4B11">
        <w:rPr>
          <w:rFonts w:ascii="Calibri" w:hAnsi="Calibri"/>
          <w:b/>
        </w:rPr>
        <w:lastRenderedPageBreak/>
        <w:t>Learning Outcomes</w:t>
      </w:r>
    </w:p>
    <w:p w14:paraId="2DCC67DD" w14:textId="77777777" w:rsidR="00CE1E39" w:rsidRPr="00FE4B11" w:rsidRDefault="00CE1E39" w:rsidP="00EE0CCD">
      <w:pPr>
        <w:overflowPunct w:val="0"/>
        <w:autoSpaceDE w:val="0"/>
        <w:autoSpaceDN w:val="0"/>
        <w:adjustRightInd w:val="0"/>
        <w:textAlignment w:val="baseline"/>
        <w:rPr>
          <w:rFonts w:ascii="Calibri" w:hAnsi="Calibri"/>
          <w:b/>
        </w:rPr>
      </w:pPr>
      <w:r w:rsidRPr="00FE4B11">
        <w:rPr>
          <w:rFonts w:ascii="Calibri" w:hAnsi="Calibri"/>
        </w:rPr>
        <w:t>Upon completion of this course, students should be able to</w:t>
      </w:r>
    </w:p>
    <w:p w14:paraId="15B95929" w14:textId="77777777" w:rsidR="00CE1E39" w:rsidRPr="00FE4B11" w:rsidRDefault="00CE1E39" w:rsidP="00EE0CCD">
      <w:pPr>
        <w:numPr>
          <w:ilvl w:val="0"/>
          <w:numId w:val="16"/>
        </w:numPr>
        <w:overflowPunct w:val="0"/>
        <w:autoSpaceDE w:val="0"/>
        <w:autoSpaceDN w:val="0"/>
        <w:adjustRightInd w:val="0"/>
        <w:textAlignment w:val="baseline"/>
        <w:rPr>
          <w:rFonts w:ascii="Calibri" w:hAnsi="Calibri"/>
          <w:b/>
        </w:rPr>
      </w:pPr>
      <w:r w:rsidRPr="00FE4B11">
        <w:rPr>
          <w:rFonts w:ascii="Calibri" w:hAnsi="Calibri"/>
        </w:rPr>
        <w:t>Read and comprehend quantitative information describing real world situations at the college algebra level.</w:t>
      </w:r>
    </w:p>
    <w:p w14:paraId="029E4580" w14:textId="77777777" w:rsidR="00CE1E39" w:rsidRPr="00FE4B11" w:rsidRDefault="00CE1E39" w:rsidP="00EE0CCD">
      <w:pPr>
        <w:numPr>
          <w:ilvl w:val="0"/>
          <w:numId w:val="16"/>
        </w:numPr>
        <w:overflowPunct w:val="0"/>
        <w:autoSpaceDE w:val="0"/>
        <w:autoSpaceDN w:val="0"/>
        <w:adjustRightInd w:val="0"/>
        <w:textAlignment w:val="baseline"/>
        <w:rPr>
          <w:rFonts w:ascii="Calibri" w:hAnsi="Calibri"/>
          <w:b/>
        </w:rPr>
      </w:pPr>
      <w:r w:rsidRPr="00FE4B11">
        <w:rPr>
          <w:rFonts w:ascii="Calibri" w:hAnsi="Calibri"/>
        </w:rPr>
        <w:t>Use algebra to model real world situations.</w:t>
      </w:r>
    </w:p>
    <w:p w14:paraId="0CDCFD8B" w14:textId="77777777" w:rsidR="00CE1E39" w:rsidRPr="00FE4B11" w:rsidRDefault="00CE1E39" w:rsidP="00EE0CCD">
      <w:pPr>
        <w:numPr>
          <w:ilvl w:val="0"/>
          <w:numId w:val="16"/>
        </w:numPr>
        <w:overflowPunct w:val="0"/>
        <w:autoSpaceDE w:val="0"/>
        <w:autoSpaceDN w:val="0"/>
        <w:adjustRightInd w:val="0"/>
        <w:textAlignment w:val="baseline"/>
        <w:rPr>
          <w:rFonts w:ascii="Calibri" w:hAnsi="Calibri"/>
          <w:b/>
        </w:rPr>
      </w:pPr>
      <w:r w:rsidRPr="00FE4B11">
        <w:rPr>
          <w:rFonts w:ascii="Calibri" w:hAnsi="Calibri"/>
        </w:rPr>
        <w:t>Recognize the mathematical function concept and describe relationships between variables in real world situations; Use functions expressed verbally, numerically, graphically, and symbolically.</w:t>
      </w:r>
    </w:p>
    <w:p w14:paraId="14F78043" w14:textId="77777777" w:rsidR="00CE1E39" w:rsidRPr="00FE4B11" w:rsidRDefault="00CE1E39" w:rsidP="00EE0CCD">
      <w:pPr>
        <w:numPr>
          <w:ilvl w:val="0"/>
          <w:numId w:val="16"/>
        </w:numPr>
        <w:overflowPunct w:val="0"/>
        <w:autoSpaceDE w:val="0"/>
        <w:autoSpaceDN w:val="0"/>
        <w:adjustRightInd w:val="0"/>
        <w:textAlignment w:val="baseline"/>
        <w:rPr>
          <w:rFonts w:ascii="Calibri" w:hAnsi="Calibri"/>
          <w:b/>
        </w:rPr>
      </w:pPr>
      <w:r w:rsidRPr="00FE4B11">
        <w:rPr>
          <w:rFonts w:ascii="Calibri" w:hAnsi="Calibri"/>
        </w:rPr>
        <w:t>Given the graph of a function, write its algebraic equation.  Given an algebraic equation of a function, graph the function or a transformation of the function.</w:t>
      </w:r>
    </w:p>
    <w:p w14:paraId="76004EBD" w14:textId="77777777" w:rsidR="00CE1E39" w:rsidRPr="00FE4B11" w:rsidRDefault="00CE1E39" w:rsidP="00EE0CCD">
      <w:pPr>
        <w:numPr>
          <w:ilvl w:val="0"/>
          <w:numId w:val="16"/>
        </w:numPr>
        <w:overflowPunct w:val="0"/>
        <w:autoSpaceDE w:val="0"/>
        <w:autoSpaceDN w:val="0"/>
        <w:adjustRightInd w:val="0"/>
        <w:textAlignment w:val="baseline"/>
        <w:rPr>
          <w:rFonts w:ascii="Calibri" w:hAnsi="Calibri"/>
          <w:b/>
        </w:rPr>
      </w:pPr>
      <w:r w:rsidRPr="00FE4B11">
        <w:rPr>
          <w:rFonts w:ascii="Calibri" w:hAnsi="Calibri"/>
        </w:rPr>
        <w:t>Recognize, model, and analyze linear, quadratic, exponential, and logarithmic functions in real world situations.</w:t>
      </w:r>
    </w:p>
    <w:p w14:paraId="04D99366" w14:textId="77777777" w:rsidR="00CE1E39" w:rsidRPr="00FE4B11" w:rsidRDefault="00CE1E39" w:rsidP="00EE0CCD">
      <w:pPr>
        <w:numPr>
          <w:ilvl w:val="0"/>
          <w:numId w:val="16"/>
        </w:numPr>
        <w:overflowPunct w:val="0"/>
        <w:autoSpaceDE w:val="0"/>
        <w:autoSpaceDN w:val="0"/>
        <w:adjustRightInd w:val="0"/>
        <w:textAlignment w:val="baseline"/>
        <w:rPr>
          <w:rFonts w:ascii="Calibri" w:hAnsi="Calibri"/>
        </w:rPr>
      </w:pPr>
      <w:r w:rsidRPr="00FE4B11">
        <w:rPr>
          <w:rFonts w:ascii="Calibri" w:hAnsi="Calibri"/>
        </w:rPr>
        <w:t>Given several concurrent quantitative conditions, express each condition algebraically, and find all possible solutions of the resulting system.</w:t>
      </w:r>
    </w:p>
    <w:p w14:paraId="29F86D1F" w14:textId="77777777" w:rsidR="00CE1E39" w:rsidRPr="00FE4B11" w:rsidRDefault="00CE1E39" w:rsidP="00AB5B8C">
      <w:pPr>
        <w:overflowPunct w:val="0"/>
        <w:autoSpaceDE w:val="0"/>
        <w:autoSpaceDN w:val="0"/>
        <w:adjustRightInd w:val="0"/>
        <w:ind w:left="1440"/>
        <w:textAlignment w:val="baseline"/>
        <w:rPr>
          <w:rFonts w:ascii="Calibri" w:hAnsi="Calibri"/>
        </w:rPr>
      </w:pPr>
    </w:p>
    <w:p w14:paraId="3A7F1986" w14:textId="244F021E" w:rsidR="00CE1E39" w:rsidRPr="00FE4B11" w:rsidRDefault="00CE1E39" w:rsidP="00AB5B8C">
      <w:pPr>
        <w:keepNext/>
        <w:tabs>
          <w:tab w:val="left" w:pos="540"/>
        </w:tabs>
        <w:outlineLvl w:val="0"/>
        <w:rPr>
          <w:rFonts w:ascii="Calibri" w:hAnsi="Calibri"/>
          <w:i/>
        </w:rPr>
      </w:pPr>
      <w:bookmarkStart w:id="0" w:name="_Hlk17663232"/>
      <w:r w:rsidRPr="00FE4B11">
        <w:rPr>
          <w:rFonts w:ascii="Calibri" w:hAnsi="Calibri"/>
          <w:b/>
        </w:rPr>
        <w:t xml:space="preserve">Required Texts and Materials </w:t>
      </w:r>
    </w:p>
    <w:p w14:paraId="45098736" w14:textId="0566B934" w:rsidR="00CE1E39" w:rsidRPr="00EE0CCD" w:rsidRDefault="00CE1E39" w:rsidP="00EE0CCD">
      <w:pPr>
        <w:pStyle w:val="Heading4"/>
        <w:numPr>
          <w:ilvl w:val="0"/>
          <w:numId w:val="35"/>
        </w:numPr>
        <w:rPr>
          <w:rFonts w:asciiTheme="minorHAnsi" w:hAnsiTheme="minorHAnsi" w:cstheme="minorHAnsi"/>
        </w:rPr>
      </w:pPr>
      <w:r w:rsidRPr="00EE0CCD">
        <w:rPr>
          <w:rFonts w:asciiTheme="minorHAnsi" w:hAnsiTheme="minorHAnsi" w:cstheme="minorHAnsi"/>
        </w:rPr>
        <w:t xml:space="preserve">REQUIRED: MyMathLab </w:t>
      </w:r>
      <w:r w:rsidR="00EE0CCD">
        <w:rPr>
          <w:rFonts w:asciiTheme="minorHAnsi" w:hAnsiTheme="minorHAnsi" w:cstheme="minorHAnsi"/>
        </w:rPr>
        <w:t xml:space="preserve">(MML) </w:t>
      </w:r>
      <w:r w:rsidRPr="00EE0CCD">
        <w:rPr>
          <w:rFonts w:asciiTheme="minorHAnsi" w:hAnsiTheme="minorHAnsi" w:cstheme="minorHAnsi"/>
        </w:rPr>
        <w:t>Student Access Kit</w:t>
      </w:r>
    </w:p>
    <w:p w14:paraId="7D42EF06" w14:textId="2DF8203B" w:rsidR="00EE0CCD" w:rsidRDefault="00EE0CCD" w:rsidP="00EE0CCD">
      <w:pPr>
        <w:ind w:firstLine="720"/>
        <w:rPr>
          <w:rFonts w:ascii="Calibri" w:hAnsi="Calibri"/>
        </w:rPr>
      </w:pPr>
      <w:r>
        <w:rPr>
          <w:rFonts w:ascii="Calibri" w:hAnsi="Calibri"/>
        </w:rPr>
        <w:t>Purchasing Options:</w:t>
      </w:r>
    </w:p>
    <w:p w14:paraId="35E875CD" w14:textId="25E4F891" w:rsidR="00EE0CCD" w:rsidRDefault="00EE0CCD" w:rsidP="00AB5B8C">
      <w:pPr>
        <w:numPr>
          <w:ilvl w:val="0"/>
          <w:numId w:val="10"/>
        </w:numPr>
        <w:tabs>
          <w:tab w:val="clear" w:pos="1440"/>
        </w:tabs>
        <w:ind w:left="1080"/>
        <w:rPr>
          <w:rFonts w:ascii="Calibri" w:hAnsi="Calibri"/>
        </w:rPr>
      </w:pPr>
      <w:r>
        <w:rPr>
          <w:rFonts w:ascii="Calibri" w:hAnsi="Calibri"/>
        </w:rPr>
        <w:t>A custom Valencia/UCF MML Access Kit can be purchased at the bookstore at a discounted rate.</w:t>
      </w:r>
    </w:p>
    <w:p w14:paraId="02F96DF0" w14:textId="297B0FF7" w:rsidR="00CE1E39" w:rsidRPr="00FE4B11" w:rsidRDefault="00EE0CCD" w:rsidP="00AB5B8C">
      <w:pPr>
        <w:numPr>
          <w:ilvl w:val="0"/>
          <w:numId w:val="10"/>
        </w:numPr>
        <w:tabs>
          <w:tab w:val="clear" w:pos="1440"/>
        </w:tabs>
        <w:ind w:left="1080"/>
        <w:rPr>
          <w:rFonts w:ascii="Calibri" w:hAnsi="Calibri"/>
        </w:rPr>
      </w:pPr>
      <w:r>
        <w:rPr>
          <w:rFonts w:ascii="Calibri" w:hAnsi="Calibri"/>
        </w:rPr>
        <w:t xml:space="preserve">Or, instance access can be purchased through MyMathLab with </w:t>
      </w:r>
      <w:r w:rsidR="007F204F" w:rsidRPr="00FE4B11">
        <w:rPr>
          <w:rFonts w:ascii="Calibri" w:hAnsi="Calibri"/>
        </w:rPr>
        <w:t>a debit or credit card</w:t>
      </w:r>
      <w:r w:rsidR="00CE1E39" w:rsidRPr="00FE4B11">
        <w:rPr>
          <w:rFonts w:ascii="Calibri" w:hAnsi="Calibri"/>
        </w:rPr>
        <w:t xml:space="preserve">. </w:t>
      </w:r>
    </w:p>
    <w:p w14:paraId="7E504E0B" w14:textId="5EDA65C2" w:rsidR="008F0FEF" w:rsidRPr="002552A2" w:rsidRDefault="008F0FEF" w:rsidP="002552A2">
      <w:pPr>
        <w:pStyle w:val="Heading4"/>
        <w:numPr>
          <w:ilvl w:val="0"/>
          <w:numId w:val="35"/>
        </w:numPr>
        <w:rPr>
          <w:rFonts w:asciiTheme="minorHAnsi" w:hAnsiTheme="minorHAnsi" w:cstheme="minorHAnsi"/>
        </w:rPr>
      </w:pPr>
      <w:r w:rsidRPr="002552A2">
        <w:rPr>
          <w:rFonts w:asciiTheme="minorHAnsi" w:hAnsiTheme="minorHAnsi" w:cstheme="minorHAnsi"/>
        </w:rPr>
        <w:t>RECOMMENDED CALCULATOR:  TI-84+ or approved (</w:t>
      </w:r>
      <w:r w:rsidR="002552A2" w:rsidRPr="002552A2">
        <w:rPr>
          <w:rFonts w:asciiTheme="minorHAnsi" w:hAnsiTheme="minorHAnsi" w:cstheme="minorHAnsi"/>
        </w:rPr>
        <w:t>Non-CAS</w:t>
      </w:r>
      <w:r w:rsidRPr="002552A2">
        <w:rPr>
          <w:rFonts w:asciiTheme="minorHAnsi" w:hAnsiTheme="minorHAnsi" w:cstheme="minorHAnsi"/>
        </w:rPr>
        <w:t>) graphing calculator.</w:t>
      </w:r>
    </w:p>
    <w:p w14:paraId="4DB7AA14" w14:textId="77777777" w:rsidR="002552A2" w:rsidRDefault="008F0FEF" w:rsidP="002552A2">
      <w:pPr>
        <w:ind w:left="720"/>
        <w:rPr>
          <w:rFonts w:asciiTheme="minorHAnsi" w:hAnsiTheme="minorHAnsi" w:cstheme="minorHAnsi"/>
        </w:rPr>
      </w:pPr>
      <w:r w:rsidRPr="002552A2">
        <w:rPr>
          <w:rFonts w:asciiTheme="minorHAnsi" w:hAnsiTheme="minorHAnsi" w:cstheme="minorHAnsi"/>
        </w:rPr>
        <w:t xml:space="preserve">A graphing calculator that does not perform symbolic manipulations is strongly </w:t>
      </w:r>
      <w:r w:rsidRPr="002552A2">
        <w:rPr>
          <w:rFonts w:asciiTheme="minorHAnsi" w:hAnsiTheme="minorHAnsi" w:cstheme="minorHAnsi"/>
          <w:b/>
          <w:u w:val="single"/>
        </w:rPr>
        <w:t>recommended</w:t>
      </w:r>
      <w:r w:rsidRPr="002552A2">
        <w:rPr>
          <w:rFonts w:asciiTheme="minorHAnsi" w:hAnsiTheme="minorHAnsi" w:cstheme="minorHAnsi"/>
        </w:rPr>
        <w:t xml:space="preserve">.  </w:t>
      </w:r>
      <w:proofErr w:type="gramStart"/>
      <w:r w:rsidRPr="002552A2">
        <w:rPr>
          <w:rFonts w:asciiTheme="minorHAnsi" w:hAnsiTheme="minorHAnsi" w:cstheme="minorHAnsi"/>
        </w:rPr>
        <w:t>The  TI</w:t>
      </w:r>
      <w:proofErr w:type="gramEnd"/>
      <w:r w:rsidRPr="002552A2">
        <w:rPr>
          <w:rFonts w:asciiTheme="minorHAnsi" w:hAnsiTheme="minorHAnsi" w:cstheme="minorHAnsi"/>
        </w:rPr>
        <w:t xml:space="preserve">-84+ is used for in-class demonstrations and is particularly recommended. If you choose not to use a graphing calculator, you may need to use other technologies such as Excel or Desmos.com to do certain homework problems. </w:t>
      </w:r>
    </w:p>
    <w:p w14:paraId="092144BD" w14:textId="482BA722" w:rsidR="008F0FEF" w:rsidRPr="002552A2" w:rsidRDefault="008F0FEF" w:rsidP="002552A2">
      <w:pPr>
        <w:pStyle w:val="Heading4"/>
        <w:numPr>
          <w:ilvl w:val="0"/>
          <w:numId w:val="35"/>
        </w:numPr>
        <w:rPr>
          <w:rFonts w:asciiTheme="minorHAnsi" w:hAnsiTheme="minorHAnsi" w:cstheme="minorHAnsi"/>
        </w:rPr>
      </w:pPr>
      <w:r w:rsidRPr="002552A2">
        <w:rPr>
          <w:rFonts w:asciiTheme="minorHAnsi" w:hAnsiTheme="minorHAnsi" w:cstheme="minorHAnsi"/>
        </w:rPr>
        <w:t>OPTIONAL TEXTBOOK:</w:t>
      </w:r>
    </w:p>
    <w:p w14:paraId="5C56AF45" w14:textId="30B3F3C2" w:rsidR="008F0FEF" w:rsidRPr="00FE4B11" w:rsidRDefault="008F0FEF" w:rsidP="008F0FEF">
      <w:pPr>
        <w:pStyle w:val="DefaultText"/>
        <w:ind w:left="720"/>
        <w:rPr>
          <w:rFonts w:ascii="Calibri" w:hAnsi="Calibri"/>
          <w:szCs w:val="24"/>
        </w:rPr>
      </w:pPr>
      <w:r w:rsidRPr="00FE4B11">
        <w:rPr>
          <w:rFonts w:ascii="Calibri" w:hAnsi="Calibri"/>
          <w:szCs w:val="24"/>
          <w:u w:val="single"/>
        </w:rPr>
        <w:t>College Algebra</w:t>
      </w:r>
      <w:r w:rsidRPr="00FE4B11">
        <w:rPr>
          <w:rFonts w:ascii="Calibri" w:hAnsi="Calibri"/>
          <w:szCs w:val="24"/>
        </w:rPr>
        <w:t>, Sullivan, 1</w:t>
      </w:r>
      <w:r>
        <w:rPr>
          <w:rFonts w:ascii="Calibri" w:hAnsi="Calibri"/>
          <w:szCs w:val="24"/>
        </w:rPr>
        <w:t>1</w:t>
      </w:r>
      <w:r w:rsidRPr="00FE4B11">
        <w:rPr>
          <w:rFonts w:ascii="Calibri" w:hAnsi="Calibri"/>
          <w:szCs w:val="24"/>
        </w:rPr>
        <w:t xml:space="preserve">th edition, </w:t>
      </w:r>
      <w:r w:rsidRPr="00FE4B11">
        <w:rPr>
          <w:rFonts w:ascii="Calibri" w:hAnsi="Calibri"/>
          <w:iCs/>
          <w:szCs w:val="24"/>
        </w:rPr>
        <w:t>Pearson, 20</w:t>
      </w:r>
      <w:r>
        <w:rPr>
          <w:rFonts w:ascii="Calibri" w:hAnsi="Calibri"/>
          <w:iCs/>
          <w:szCs w:val="24"/>
        </w:rPr>
        <w:t>20</w:t>
      </w:r>
    </w:p>
    <w:p w14:paraId="048ED525" w14:textId="38E7D20A" w:rsidR="008F0FEF" w:rsidRPr="00FE4B11" w:rsidRDefault="008F0FEF" w:rsidP="008F0FEF">
      <w:pPr>
        <w:pStyle w:val="DefaultText"/>
        <w:ind w:left="720"/>
        <w:rPr>
          <w:rFonts w:ascii="Calibri" w:hAnsi="Calibri"/>
          <w:szCs w:val="24"/>
        </w:rPr>
      </w:pPr>
      <w:r w:rsidRPr="00FE4B11">
        <w:rPr>
          <w:rFonts w:ascii="Calibri" w:hAnsi="Calibri"/>
          <w:szCs w:val="24"/>
        </w:rPr>
        <w:t>ISBN-13:</w:t>
      </w:r>
      <w:r w:rsidRPr="008F0FEF">
        <w:t xml:space="preserve"> </w:t>
      </w:r>
      <w:r w:rsidRPr="008F0FEF">
        <w:rPr>
          <w:rFonts w:ascii="Calibri" w:hAnsi="Calibri"/>
          <w:szCs w:val="24"/>
        </w:rPr>
        <w:t xml:space="preserve">9780135240816 </w:t>
      </w:r>
      <w:r w:rsidRPr="00FE4B11">
        <w:rPr>
          <w:rFonts w:ascii="Calibri" w:hAnsi="Calibri"/>
          <w:szCs w:val="24"/>
        </w:rPr>
        <w:t>(Book with MyMathLab Access Code</w:t>
      </w:r>
      <w:r w:rsidR="002552A2">
        <w:rPr>
          <w:rFonts w:ascii="Calibri" w:hAnsi="Calibri"/>
          <w:szCs w:val="24"/>
        </w:rPr>
        <w:t xml:space="preserve"> Included</w:t>
      </w:r>
      <w:r w:rsidRPr="00FE4B11">
        <w:rPr>
          <w:rFonts w:ascii="Calibri" w:hAnsi="Calibri"/>
          <w:szCs w:val="24"/>
        </w:rPr>
        <w:t>)</w:t>
      </w:r>
    </w:p>
    <w:p w14:paraId="76938F35" w14:textId="4BFE8D42" w:rsidR="008F0FEF" w:rsidRDefault="008F0FEF" w:rsidP="008F0FEF">
      <w:pPr>
        <w:pStyle w:val="DefaultText"/>
        <w:ind w:left="720"/>
        <w:rPr>
          <w:rFonts w:ascii="Calibri" w:hAnsi="Calibri"/>
          <w:i/>
          <w:iCs/>
          <w:szCs w:val="24"/>
        </w:rPr>
      </w:pPr>
      <w:r w:rsidRPr="008F0FEF">
        <w:rPr>
          <w:rFonts w:ascii="Calibri" w:hAnsi="Calibri"/>
          <w:i/>
          <w:iCs/>
          <w:szCs w:val="24"/>
        </w:rPr>
        <w:t>Note: A virtual copy of the textbook is available through MyMathLab, so a physical textbook is not necessary. If you wish to buy a physical textbook, please speak to the instructor for additional purchasing options.</w:t>
      </w:r>
    </w:p>
    <w:p w14:paraId="62342AE3" w14:textId="1ED63C98" w:rsidR="00C46D83" w:rsidRDefault="00C46D83" w:rsidP="00C46D83">
      <w:pPr>
        <w:pStyle w:val="DefaultText"/>
        <w:rPr>
          <w:rFonts w:ascii="Calibri" w:hAnsi="Calibri"/>
          <w:i/>
          <w:iCs/>
          <w:szCs w:val="24"/>
        </w:rPr>
      </w:pPr>
    </w:p>
    <w:p w14:paraId="132EF21D" w14:textId="77777777" w:rsidR="00C46D83" w:rsidRPr="00C46D83" w:rsidRDefault="00C46D83" w:rsidP="00C46D83">
      <w:pPr>
        <w:pStyle w:val="DefaultText"/>
        <w:rPr>
          <w:rFonts w:ascii="Calibri" w:hAnsi="Calibri"/>
          <w:b/>
        </w:rPr>
      </w:pPr>
      <w:r w:rsidRPr="00C46D83">
        <w:rPr>
          <w:rFonts w:ascii="Calibri" w:hAnsi="Calibri"/>
          <w:b/>
        </w:rPr>
        <w:t>Course Components: Participation and Final Exam</w:t>
      </w:r>
    </w:p>
    <w:p w14:paraId="0B0B0B5E" w14:textId="77777777" w:rsidR="00C46D83" w:rsidRPr="00C46D83" w:rsidRDefault="00C46D83" w:rsidP="00C46D83">
      <w:pPr>
        <w:pStyle w:val="DefaultText"/>
        <w:numPr>
          <w:ilvl w:val="0"/>
          <w:numId w:val="29"/>
        </w:numPr>
        <w:rPr>
          <w:rFonts w:ascii="Calibri" w:hAnsi="Calibri"/>
        </w:rPr>
      </w:pPr>
      <w:r w:rsidRPr="00C46D83">
        <w:rPr>
          <w:rFonts w:ascii="Calibri" w:hAnsi="Calibri"/>
        </w:rPr>
        <w:t xml:space="preserve">Attendance is recorded based on your activity doing work in MyMathLab. The Syllabus Quiz assignment must be completed by August 30th to avoid being reported as a No Show and dropped from the course. </w:t>
      </w:r>
    </w:p>
    <w:p w14:paraId="41BFDDE7" w14:textId="77777777" w:rsidR="00C46D83" w:rsidRPr="00C46D83" w:rsidRDefault="00C46D83" w:rsidP="00C46D83">
      <w:pPr>
        <w:pStyle w:val="DefaultText"/>
        <w:numPr>
          <w:ilvl w:val="0"/>
          <w:numId w:val="29"/>
        </w:numPr>
        <w:rPr>
          <w:rFonts w:ascii="Calibri" w:hAnsi="Calibri"/>
        </w:rPr>
      </w:pPr>
      <w:r w:rsidRPr="00C46D83">
        <w:rPr>
          <w:rFonts w:ascii="Calibri" w:hAnsi="Calibri"/>
        </w:rPr>
        <w:t xml:space="preserve">This course requires a PROCTORED FINAL EXAM. The final exam is password protected and must be taken at a Valencia College Testing Center (unless another testing location is approved by the instructor—see policy below**). </w:t>
      </w:r>
    </w:p>
    <w:p w14:paraId="78B0CF11" w14:textId="77777777" w:rsidR="00C46D83" w:rsidRPr="00C46D83" w:rsidRDefault="00C46D83" w:rsidP="00C46D83">
      <w:pPr>
        <w:pStyle w:val="DefaultText"/>
        <w:numPr>
          <w:ilvl w:val="0"/>
          <w:numId w:val="29"/>
        </w:numPr>
        <w:rPr>
          <w:rFonts w:ascii="Calibri" w:hAnsi="Calibri"/>
        </w:rPr>
      </w:pPr>
      <w:r w:rsidRPr="00C46D83">
        <w:rPr>
          <w:rFonts w:ascii="Calibri" w:hAnsi="Calibri"/>
        </w:rPr>
        <w:t xml:space="preserve">The final exam is cumulative and counts 30% of your overall grade. </w:t>
      </w:r>
    </w:p>
    <w:p w14:paraId="3204AB73" w14:textId="7749DB75" w:rsidR="00C46D83" w:rsidRPr="00C46D83" w:rsidRDefault="00C46D83" w:rsidP="00C46D83">
      <w:pPr>
        <w:pStyle w:val="DefaultText"/>
        <w:numPr>
          <w:ilvl w:val="0"/>
          <w:numId w:val="29"/>
        </w:numPr>
        <w:rPr>
          <w:rFonts w:ascii="Calibri" w:hAnsi="Calibri"/>
        </w:rPr>
      </w:pPr>
      <w:r w:rsidRPr="00C46D83">
        <w:rPr>
          <w:rFonts w:ascii="Calibri" w:hAnsi="Calibri"/>
        </w:rPr>
        <w:t>Walk-in exams are generally allowed at Valencia College Testing Centers. However, you are responsible for making sure you take the exam before the end of finals week (</w:t>
      </w:r>
      <w:r w:rsidR="003733D3" w:rsidRPr="003733D3">
        <w:rPr>
          <w:rFonts w:ascii="Calibri" w:hAnsi="Calibri"/>
          <w:highlight w:val="yellow"/>
        </w:rPr>
        <w:t>April 20-25</w:t>
      </w:r>
      <w:r w:rsidRPr="00C46D83">
        <w:rPr>
          <w:rFonts w:ascii="Calibri" w:hAnsi="Calibri"/>
        </w:rPr>
        <w:t>). You have a maximum of 2.5 hours to complete the exam.</w:t>
      </w:r>
    </w:p>
    <w:p w14:paraId="78322062" w14:textId="53E00A44" w:rsidR="00C46D83" w:rsidRPr="00C46D83" w:rsidRDefault="00C46D83" w:rsidP="00C46D83">
      <w:pPr>
        <w:pStyle w:val="DefaultText"/>
        <w:numPr>
          <w:ilvl w:val="0"/>
          <w:numId w:val="29"/>
        </w:numPr>
        <w:rPr>
          <w:rFonts w:ascii="Calibri" w:hAnsi="Calibri"/>
        </w:rPr>
      </w:pPr>
      <w:r w:rsidRPr="00C46D83">
        <w:rPr>
          <w:rFonts w:ascii="Calibri" w:hAnsi="Calibri"/>
        </w:rPr>
        <w:t xml:space="preserve">The final exam must be taken on or before </w:t>
      </w:r>
      <w:r w:rsidR="003733D3" w:rsidRPr="003733D3">
        <w:rPr>
          <w:rFonts w:ascii="Calibri" w:hAnsi="Calibri"/>
          <w:highlight w:val="yellow"/>
        </w:rPr>
        <w:t>April 25</w:t>
      </w:r>
      <w:r w:rsidRPr="00C46D83">
        <w:rPr>
          <w:rFonts w:ascii="Calibri" w:hAnsi="Calibri"/>
        </w:rPr>
        <w:t>, no exceptions!</w:t>
      </w:r>
    </w:p>
    <w:p w14:paraId="361145FD" w14:textId="77777777" w:rsidR="00C46D83" w:rsidRPr="00C46D83" w:rsidRDefault="00C46D83" w:rsidP="00C46D83">
      <w:pPr>
        <w:pStyle w:val="DefaultText"/>
        <w:rPr>
          <w:rFonts w:ascii="Calibri" w:hAnsi="Calibri"/>
        </w:rPr>
      </w:pPr>
    </w:p>
    <w:p w14:paraId="4FB6D473" w14:textId="77777777" w:rsidR="00C46D83" w:rsidRPr="00C46D83" w:rsidRDefault="00C46D83" w:rsidP="00C46D83">
      <w:pPr>
        <w:pStyle w:val="DefaultText"/>
        <w:rPr>
          <w:rFonts w:ascii="Calibri" w:hAnsi="Calibri"/>
          <w:b/>
        </w:rPr>
      </w:pPr>
      <w:r w:rsidRPr="00C46D83">
        <w:rPr>
          <w:rFonts w:ascii="Calibri" w:hAnsi="Calibri"/>
          <w:b/>
        </w:rPr>
        <w:t>GRADING POLICY</w:t>
      </w:r>
    </w:p>
    <w:p w14:paraId="34011BF1" w14:textId="77777777" w:rsidR="00C46D83" w:rsidRPr="00C46D83" w:rsidRDefault="00C46D83" w:rsidP="00C46D83">
      <w:pPr>
        <w:pStyle w:val="DefaultText"/>
        <w:numPr>
          <w:ilvl w:val="0"/>
          <w:numId w:val="37"/>
        </w:numPr>
        <w:rPr>
          <w:rFonts w:ascii="Calibri" w:hAnsi="Calibri"/>
        </w:rPr>
      </w:pPr>
      <w:r w:rsidRPr="00C46D83">
        <w:rPr>
          <w:rFonts w:ascii="Calibri" w:hAnsi="Calibri"/>
        </w:rPr>
        <w:t xml:space="preserve">All course work (homework, quizzes, exams) are assigned in MyMathLab. Each unit has specific due dates that coincide with my in-person lecture courses. </w:t>
      </w:r>
    </w:p>
    <w:p w14:paraId="2999B010" w14:textId="77777777" w:rsidR="00C46D83" w:rsidRPr="00C46D83" w:rsidRDefault="00C46D83" w:rsidP="00C46D83">
      <w:pPr>
        <w:pStyle w:val="DefaultText"/>
        <w:numPr>
          <w:ilvl w:val="0"/>
          <w:numId w:val="37"/>
        </w:numPr>
        <w:rPr>
          <w:rFonts w:ascii="Calibri" w:hAnsi="Calibri"/>
        </w:rPr>
      </w:pPr>
      <w:r w:rsidRPr="00C46D83">
        <w:rPr>
          <w:rFonts w:ascii="Calibri" w:hAnsi="Calibri"/>
        </w:rPr>
        <w:lastRenderedPageBreak/>
        <w:t xml:space="preserve">Technical Problems such as power outages and unavailability of Internet connections can happen. Do not wait until the last minute to complete your assignments. </w:t>
      </w:r>
      <w:r w:rsidRPr="00C46D83">
        <w:rPr>
          <w:rFonts w:ascii="Calibri" w:hAnsi="Calibri"/>
          <w:b/>
        </w:rPr>
        <w:t>Technical problems are not grounds for a due date extension</w:t>
      </w:r>
      <w:r w:rsidRPr="00C46D83">
        <w:rPr>
          <w:rFonts w:ascii="Calibri" w:hAnsi="Calibri"/>
        </w:rPr>
        <w:t>. Complete each unit BEFORE the deadline to anticipate issues,</w:t>
      </w:r>
    </w:p>
    <w:p w14:paraId="0804228B" w14:textId="77777777" w:rsidR="00C46D83" w:rsidRPr="00C46D83" w:rsidRDefault="00C46D83" w:rsidP="00C46D83">
      <w:pPr>
        <w:pStyle w:val="DefaultText"/>
        <w:rPr>
          <w:rFonts w:ascii="Calibri" w:hAnsi="Calibri"/>
          <w:b/>
        </w:rPr>
      </w:pPr>
    </w:p>
    <w:p w14:paraId="21ADE1F9" w14:textId="77777777" w:rsidR="00C46D83" w:rsidRPr="00C46D83" w:rsidRDefault="00C46D83" w:rsidP="00C46D83">
      <w:pPr>
        <w:pStyle w:val="DefaultText"/>
        <w:rPr>
          <w:rFonts w:ascii="Calibri" w:hAnsi="Calibri"/>
          <w:u w:val="single"/>
        </w:rPr>
      </w:pPr>
      <w:r w:rsidRPr="00C46D83">
        <w:rPr>
          <w:rFonts w:ascii="Calibri" w:hAnsi="Calibri"/>
          <w:b/>
          <w:u w:val="single"/>
        </w:rPr>
        <w:t>MyMathLab Quizzes = 10%</w:t>
      </w:r>
    </w:p>
    <w:p w14:paraId="26C2DF21" w14:textId="77777777" w:rsidR="00C46D83" w:rsidRPr="00C46D83" w:rsidRDefault="00C46D83" w:rsidP="00C46D83">
      <w:pPr>
        <w:pStyle w:val="DefaultText"/>
        <w:rPr>
          <w:rFonts w:ascii="Calibri" w:hAnsi="Calibri"/>
        </w:rPr>
      </w:pPr>
      <w:r w:rsidRPr="00C46D83">
        <w:rPr>
          <w:rFonts w:ascii="Calibri" w:hAnsi="Calibri"/>
        </w:rPr>
        <w:t xml:space="preserve">Quizzes are assigned in each unit in MyMathLab. Refer to the daily topics and MyMathLab for specific due dates. It is the student’s responsibility to stay on top of due dates. Students will have two attempts at each quiz completed in MyMathLab.  The higher of the two scores will count toward the quiz grade.  Quiz due dates </w:t>
      </w:r>
      <w:r w:rsidRPr="00C46D83">
        <w:rPr>
          <w:rFonts w:ascii="Calibri" w:hAnsi="Calibri"/>
          <w:b/>
        </w:rPr>
        <w:t>will not</w:t>
      </w:r>
      <w:r w:rsidRPr="00C46D83">
        <w:rPr>
          <w:rFonts w:ascii="Calibri" w:hAnsi="Calibri"/>
        </w:rPr>
        <w:t xml:space="preserve"> be extended under any circumstances.  The average of all quiz grades will make up 10% of your overall grade. </w:t>
      </w:r>
      <w:r w:rsidRPr="00C46D83">
        <w:rPr>
          <w:rFonts w:ascii="Calibri" w:hAnsi="Calibri"/>
        </w:rPr>
        <w:tab/>
      </w:r>
      <w:r w:rsidRPr="00C46D83">
        <w:rPr>
          <w:rFonts w:ascii="Calibri" w:hAnsi="Calibri"/>
        </w:rPr>
        <w:tab/>
      </w:r>
    </w:p>
    <w:p w14:paraId="1CF6CE61" w14:textId="77777777" w:rsidR="00C46D83" w:rsidRPr="00C46D83" w:rsidRDefault="00C46D83" w:rsidP="00C46D83">
      <w:pPr>
        <w:pStyle w:val="DefaultText"/>
        <w:rPr>
          <w:rFonts w:ascii="Calibri" w:hAnsi="Calibri"/>
          <w:b/>
        </w:rPr>
      </w:pPr>
    </w:p>
    <w:p w14:paraId="43582D77" w14:textId="77777777" w:rsidR="00C46D83" w:rsidRPr="00C46D83" w:rsidRDefault="00C46D83" w:rsidP="00C46D83">
      <w:pPr>
        <w:pStyle w:val="DefaultText"/>
        <w:rPr>
          <w:rFonts w:ascii="Calibri" w:hAnsi="Calibri"/>
          <w:b/>
        </w:rPr>
      </w:pPr>
    </w:p>
    <w:p w14:paraId="28D4F9FC" w14:textId="77777777" w:rsidR="00C46D83" w:rsidRPr="00C46D83" w:rsidRDefault="00C46D83" w:rsidP="00C46D83">
      <w:pPr>
        <w:pStyle w:val="DefaultText"/>
        <w:rPr>
          <w:rFonts w:ascii="Calibri" w:hAnsi="Calibri"/>
          <w:b/>
          <w:u w:val="single"/>
        </w:rPr>
      </w:pPr>
      <w:r w:rsidRPr="00C46D83">
        <w:rPr>
          <w:rFonts w:ascii="Calibri" w:hAnsi="Calibri"/>
          <w:b/>
          <w:u w:val="single"/>
        </w:rPr>
        <w:t>MyMathLab Homework = 20%</w:t>
      </w:r>
    </w:p>
    <w:p w14:paraId="0D870487" w14:textId="77777777" w:rsidR="00C46D83" w:rsidRPr="00C46D83" w:rsidRDefault="00C46D83" w:rsidP="00C46D83">
      <w:pPr>
        <w:pStyle w:val="DefaultText"/>
        <w:numPr>
          <w:ilvl w:val="0"/>
          <w:numId w:val="10"/>
        </w:numPr>
        <w:tabs>
          <w:tab w:val="clear" w:pos="1440"/>
        </w:tabs>
        <w:rPr>
          <w:rFonts w:ascii="Calibri" w:hAnsi="Calibri"/>
        </w:rPr>
      </w:pPr>
      <w:r w:rsidRPr="00C46D83">
        <w:rPr>
          <w:rFonts w:ascii="Calibri" w:hAnsi="Calibri"/>
        </w:rPr>
        <w:t xml:space="preserve">Homework is assigned in MyMathLab (MML) for each section covered. Refer to the Daily Topics for a list of all homework assignments and due dates. Due dates are also shown in MML for each assignment. </w:t>
      </w:r>
    </w:p>
    <w:p w14:paraId="0FC56991" w14:textId="77777777" w:rsidR="00C46D83" w:rsidRPr="00C46D83" w:rsidRDefault="00C46D83" w:rsidP="00C46D83">
      <w:pPr>
        <w:pStyle w:val="DefaultText"/>
        <w:numPr>
          <w:ilvl w:val="0"/>
          <w:numId w:val="10"/>
        </w:numPr>
        <w:tabs>
          <w:tab w:val="clear" w:pos="1440"/>
        </w:tabs>
        <w:rPr>
          <w:rFonts w:ascii="Calibri" w:hAnsi="Calibri"/>
        </w:rPr>
      </w:pPr>
      <w:r w:rsidRPr="00C46D83">
        <w:rPr>
          <w:rFonts w:ascii="Calibri" w:hAnsi="Calibri"/>
        </w:rPr>
        <w:t xml:space="preserve">Homework can be completed after the due date for a </w:t>
      </w:r>
      <w:r w:rsidRPr="00C46D83">
        <w:rPr>
          <w:rFonts w:ascii="Calibri" w:hAnsi="Calibri"/>
          <w:b/>
        </w:rPr>
        <w:t>20% penalty per day (which means there is no credit after 5 days late</w:t>
      </w:r>
      <w:r w:rsidRPr="00C46D83">
        <w:rPr>
          <w:rFonts w:ascii="Calibri" w:hAnsi="Calibri"/>
        </w:rPr>
        <w:t xml:space="preserve">. </w:t>
      </w:r>
    </w:p>
    <w:p w14:paraId="236F8DD5" w14:textId="77777777" w:rsidR="00C46D83" w:rsidRPr="00C46D83" w:rsidRDefault="00C46D83" w:rsidP="00C46D83">
      <w:pPr>
        <w:pStyle w:val="DefaultText"/>
        <w:numPr>
          <w:ilvl w:val="0"/>
          <w:numId w:val="10"/>
        </w:numPr>
        <w:tabs>
          <w:tab w:val="clear" w:pos="1440"/>
        </w:tabs>
        <w:rPr>
          <w:rFonts w:ascii="Calibri" w:hAnsi="Calibri"/>
        </w:rPr>
      </w:pPr>
      <w:r w:rsidRPr="00C46D83">
        <w:rPr>
          <w:rFonts w:ascii="Calibri" w:hAnsi="Calibri"/>
        </w:rPr>
        <w:t>Completion of homework on a regular basis is crucial to your success in this course. It is your responsibility to stay on top of due dates.</w:t>
      </w:r>
    </w:p>
    <w:p w14:paraId="09A0FA07" w14:textId="77777777" w:rsidR="00C46D83" w:rsidRPr="00C46D83" w:rsidRDefault="00C46D83" w:rsidP="00C46D83">
      <w:pPr>
        <w:pStyle w:val="DefaultText"/>
        <w:numPr>
          <w:ilvl w:val="0"/>
          <w:numId w:val="10"/>
        </w:numPr>
        <w:tabs>
          <w:tab w:val="clear" w:pos="1440"/>
        </w:tabs>
        <w:rPr>
          <w:rFonts w:ascii="Calibri" w:hAnsi="Calibri"/>
        </w:rPr>
      </w:pPr>
      <w:r w:rsidRPr="00C46D83">
        <w:rPr>
          <w:rFonts w:ascii="Calibri" w:hAnsi="Calibri"/>
        </w:rPr>
        <w:t>Please use the Ask the Instructor feature in MML to email your instructor about specific homework question. You are also encouraged to seek assistance from the instructor during office hours if you encounter difficulties or visit the Math Lab tutoring (Upper level math tutoring is available in the rooms on the left of the lab entrance. The main lab area is for developmental math tutoring only. Math Lab hours are on page one of the syllabus).</w:t>
      </w:r>
    </w:p>
    <w:p w14:paraId="7FA48341" w14:textId="77777777" w:rsidR="00C46D83" w:rsidRPr="00C46D83" w:rsidRDefault="00C46D83" w:rsidP="00C46D83">
      <w:pPr>
        <w:pStyle w:val="DefaultText"/>
        <w:rPr>
          <w:rFonts w:ascii="Calibri" w:hAnsi="Calibri"/>
          <w:b/>
        </w:rPr>
      </w:pPr>
    </w:p>
    <w:p w14:paraId="654C54F7" w14:textId="77777777" w:rsidR="00C46D83" w:rsidRPr="00C46D83" w:rsidRDefault="00C46D83" w:rsidP="00C46D83">
      <w:pPr>
        <w:pStyle w:val="DefaultText"/>
        <w:rPr>
          <w:rFonts w:ascii="Calibri" w:hAnsi="Calibri"/>
          <w:b/>
          <w:u w:val="single"/>
        </w:rPr>
      </w:pPr>
      <w:r w:rsidRPr="00C46D83">
        <w:rPr>
          <w:rFonts w:ascii="Calibri" w:hAnsi="Calibri"/>
          <w:b/>
          <w:u w:val="single"/>
        </w:rPr>
        <w:t>Unit Exams = 40%</w:t>
      </w:r>
    </w:p>
    <w:p w14:paraId="3C64676A" w14:textId="77777777" w:rsidR="00C46D83" w:rsidRPr="00C46D83" w:rsidRDefault="00C46D83" w:rsidP="00C46D83">
      <w:pPr>
        <w:pStyle w:val="DefaultText"/>
        <w:rPr>
          <w:rFonts w:ascii="Calibri" w:hAnsi="Calibri"/>
        </w:rPr>
      </w:pPr>
      <w:r w:rsidRPr="00C46D83">
        <w:rPr>
          <w:rFonts w:ascii="Calibri" w:hAnsi="Calibri"/>
        </w:rPr>
        <w:t xml:space="preserve">Five scheduled unit exams are assigned in MyMathLab. You only have </w:t>
      </w:r>
      <w:r w:rsidRPr="00C46D83">
        <w:rPr>
          <w:rFonts w:ascii="Calibri" w:hAnsi="Calibri"/>
          <w:b/>
          <w:u w:val="single"/>
        </w:rPr>
        <w:t>one attempt</w:t>
      </w:r>
      <w:r w:rsidRPr="00C46D83">
        <w:rPr>
          <w:rFonts w:ascii="Calibri" w:hAnsi="Calibri"/>
        </w:rPr>
        <w:t xml:space="preserve"> for each unit exam, so be sure to study any practice exams or review that I make available before taking the exam. </w:t>
      </w:r>
    </w:p>
    <w:p w14:paraId="72E0259F" w14:textId="77777777" w:rsidR="00C46D83" w:rsidRPr="00C46D83" w:rsidRDefault="00C46D83" w:rsidP="00C46D83">
      <w:pPr>
        <w:pStyle w:val="DefaultText"/>
        <w:rPr>
          <w:rFonts w:ascii="Calibri" w:hAnsi="Calibri"/>
          <w:b/>
        </w:rPr>
      </w:pPr>
      <w:r w:rsidRPr="00C46D83">
        <w:rPr>
          <w:rFonts w:ascii="Calibri" w:hAnsi="Calibri"/>
        </w:rPr>
        <w:t xml:space="preserve">Each exam is timed at </w:t>
      </w:r>
      <w:r w:rsidRPr="00C46D83">
        <w:rPr>
          <w:rFonts w:ascii="Calibri" w:hAnsi="Calibri"/>
          <w:b/>
          <w:u w:val="single"/>
        </w:rPr>
        <w:t>2 hours</w:t>
      </w:r>
      <w:r w:rsidRPr="00C46D83">
        <w:rPr>
          <w:rFonts w:ascii="Calibri" w:hAnsi="Calibri"/>
        </w:rPr>
        <w:t xml:space="preserve"> and must be completed in one sitting. Exams cannot be</w:t>
      </w:r>
    </w:p>
    <w:p w14:paraId="1C1035FB" w14:textId="77777777" w:rsidR="00C46D83" w:rsidRPr="00C46D83" w:rsidRDefault="00C46D83" w:rsidP="00C46D83">
      <w:pPr>
        <w:pStyle w:val="DefaultText"/>
        <w:rPr>
          <w:rFonts w:ascii="Calibri" w:hAnsi="Calibri"/>
          <w:b/>
          <w:u w:val="single"/>
        </w:rPr>
      </w:pPr>
    </w:p>
    <w:p w14:paraId="34F3A358" w14:textId="77777777" w:rsidR="00C46D83" w:rsidRPr="00C46D83" w:rsidRDefault="00C46D83" w:rsidP="00C46D83">
      <w:pPr>
        <w:pStyle w:val="DefaultText"/>
        <w:rPr>
          <w:rFonts w:ascii="Calibri" w:hAnsi="Calibri"/>
          <w:b/>
          <w:u w:val="single"/>
        </w:rPr>
      </w:pPr>
      <w:r w:rsidRPr="00C46D83">
        <w:rPr>
          <w:rFonts w:ascii="Calibri" w:hAnsi="Calibri"/>
          <w:b/>
          <w:u w:val="single"/>
        </w:rPr>
        <w:t>Final Exam = 30%</w:t>
      </w:r>
    </w:p>
    <w:p w14:paraId="01CE338D" w14:textId="77777777" w:rsidR="00C46D83" w:rsidRPr="00C46D83" w:rsidRDefault="00C46D83" w:rsidP="00C46D83">
      <w:pPr>
        <w:pStyle w:val="DefaultText"/>
        <w:rPr>
          <w:rFonts w:ascii="Calibri" w:hAnsi="Calibri"/>
          <w:b/>
        </w:rPr>
      </w:pPr>
      <w:r w:rsidRPr="00C46D83">
        <w:rPr>
          <w:rFonts w:ascii="Calibri" w:hAnsi="Calibri"/>
        </w:rPr>
        <w:t xml:space="preserve">A cumulative final exam is REQUIRED and must be PROCTORED at a Valencia Testing Center--no exceptions other than documented military deployment. This means under no other circumstances can the test be taken at home. If you will be out of town during finals week, plan to take the final exam at Valencia College early.  The final exam must be taken in order to pass this course.  The final exam is worth 30% of your grade. </w:t>
      </w:r>
      <w:r w:rsidRPr="00C46D83">
        <w:rPr>
          <w:rFonts w:ascii="Calibri" w:hAnsi="Calibri"/>
          <w:b/>
        </w:rPr>
        <w:t>You will need your Valencia ID to present at the testing center (Driver’s Licenses are not accepted).</w:t>
      </w:r>
    </w:p>
    <w:p w14:paraId="5E9C4DC3" w14:textId="77777777" w:rsidR="00C46D83" w:rsidRPr="00C46D83" w:rsidRDefault="00C46D83" w:rsidP="00C46D83">
      <w:pPr>
        <w:pStyle w:val="DefaultText"/>
        <w:rPr>
          <w:rFonts w:ascii="Calibri" w:hAnsi="Calibri"/>
        </w:rPr>
      </w:pPr>
    </w:p>
    <w:p w14:paraId="2D600BC2" w14:textId="77777777" w:rsidR="00C46D83" w:rsidRPr="00C46D83" w:rsidRDefault="00C46D83" w:rsidP="00C46D83">
      <w:pPr>
        <w:pStyle w:val="DefaultText"/>
        <w:rPr>
          <w:rFonts w:ascii="Calibri" w:hAnsi="Calibri"/>
          <w:b/>
        </w:rPr>
      </w:pPr>
      <w:r w:rsidRPr="00C46D83">
        <w:rPr>
          <w:rFonts w:ascii="Calibri" w:hAnsi="Calibri"/>
          <w:b/>
        </w:rPr>
        <w:t>Grading Policy</w:t>
      </w:r>
    </w:p>
    <w:tbl>
      <w:tblPr>
        <w:tblW w:w="0" w:type="auto"/>
        <w:jc w:val="center"/>
        <w:tblBorders>
          <w:top w:val="single" w:sz="4" w:space="0" w:color="auto"/>
          <w:bottom w:val="single" w:sz="4" w:space="0" w:color="auto"/>
        </w:tblBorders>
        <w:tblLayout w:type="fixed"/>
        <w:tblLook w:val="01E0" w:firstRow="1" w:lastRow="1" w:firstColumn="1" w:lastColumn="1" w:noHBand="0" w:noVBand="0"/>
      </w:tblPr>
      <w:tblGrid>
        <w:gridCol w:w="4515"/>
        <w:gridCol w:w="2464"/>
      </w:tblGrid>
      <w:tr w:rsidR="00C46D83" w:rsidRPr="00C46D83" w14:paraId="4C54B2A2" w14:textId="77777777" w:rsidTr="00A87FFE">
        <w:trPr>
          <w:jc w:val="center"/>
        </w:trPr>
        <w:tc>
          <w:tcPr>
            <w:tcW w:w="4515" w:type="dxa"/>
            <w:tcBorders>
              <w:top w:val="single" w:sz="4" w:space="0" w:color="auto"/>
              <w:bottom w:val="single" w:sz="4" w:space="0" w:color="auto"/>
            </w:tcBorders>
            <w:vAlign w:val="bottom"/>
          </w:tcPr>
          <w:p w14:paraId="58AFDAC1" w14:textId="77777777" w:rsidR="00C46D83" w:rsidRPr="00C46D83" w:rsidRDefault="00C46D83" w:rsidP="00C46D83">
            <w:pPr>
              <w:pStyle w:val="DefaultText"/>
              <w:rPr>
                <w:rFonts w:ascii="Calibri" w:hAnsi="Calibri"/>
              </w:rPr>
            </w:pPr>
            <w:r w:rsidRPr="00C46D83">
              <w:rPr>
                <w:rFonts w:ascii="Calibri" w:hAnsi="Calibri"/>
              </w:rPr>
              <w:t>Assessment</w:t>
            </w:r>
          </w:p>
        </w:tc>
        <w:tc>
          <w:tcPr>
            <w:tcW w:w="2464" w:type="dxa"/>
            <w:tcBorders>
              <w:top w:val="single" w:sz="4" w:space="0" w:color="auto"/>
              <w:bottom w:val="single" w:sz="4" w:space="0" w:color="auto"/>
            </w:tcBorders>
          </w:tcPr>
          <w:p w14:paraId="6D6810AD" w14:textId="77777777" w:rsidR="00C46D83" w:rsidRPr="00C46D83" w:rsidRDefault="00C46D83" w:rsidP="00C46D83">
            <w:pPr>
              <w:pStyle w:val="DefaultText"/>
              <w:rPr>
                <w:rFonts w:ascii="Calibri" w:hAnsi="Calibri"/>
              </w:rPr>
            </w:pPr>
            <w:r w:rsidRPr="00C46D83">
              <w:rPr>
                <w:rFonts w:ascii="Calibri" w:hAnsi="Calibri"/>
              </w:rPr>
              <w:t>Percent of Final Grade</w:t>
            </w:r>
          </w:p>
        </w:tc>
      </w:tr>
      <w:tr w:rsidR="00C46D83" w:rsidRPr="00C46D83" w14:paraId="2ACE88AC" w14:textId="77777777" w:rsidTr="00A87FFE">
        <w:trPr>
          <w:jc w:val="center"/>
        </w:trPr>
        <w:tc>
          <w:tcPr>
            <w:tcW w:w="4515" w:type="dxa"/>
            <w:tcBorders>
              <w:top w:val="single" w:sz="4" w:space="0" w:color="auto"/>
            </w:tcBorders>
          </w:tcPr>
          <w:p w14:paraId="6855DF5E" w14:textId="77777777" w:rsidR="00C46D83" w:rsidRPr="00C46D83" w:rsidRDefault="00C46D83" w:rsidP="00C46D83">
            <w:pPr>
              <w:pStyle w:val="DefaultText"/>
              <w:rPr>
                <w:rFonts w:ascii="Calibri" w:hAnsi="Calibri"/>
              </w:rPr>
            </w:pPr>
            <w:r w:rsidRPr="00C46D83">
              <w:rPr>
                <w:rFonts w:ascii="Calibri" w:hAnsi="Calibri"/>
              </w:rPr>
              <w:t>Homework</w:t>
            </w:r>
          </w:p>
        </w:tc>
        <w:tc>
          <w:tcPr>
            <w:tcW w:w="2464" w:type="dxa"/>
            <w:tcBorders>
              <w:top w:val="single" w:sz="4" w:space="0" w:color="auto"/>
            </w:tcBorders>
          </w:tcPr>
          <w:p w14:paraId="41671647" w14:textId="77777777" w:rsidR="00C46D83" w:rsidRPr="00C46D83" w:rsidRDefault="00C46D83" w:rsidP="00C46D83">
            <w:pPr>
              <w:pStyle w:val="DefaultText"/>
              <w:rPr>
                <w:rFonts w:ascii="Calibri" w:hAnsi="Calibri"/>
              </w:rPr>
            </w:pPr>
            <w:r w:rsidRPr="00C46D83">
              <w:rPr>
                <w:rFonts w:ascii="Calibri" w:hAnsi="Calibri"/>
              </w:rPr>
              <w:t>20%</w:t>
            </w:r>
          </w:p>
        </w:tc>
      </w:tr>
      <w:tr w:rsidR="00C46D83" w:rsidRPr="00C46D83" w14:paraId="3930B90C" w14:textId="77777777" w:rsidTr="00A87FFE">
        <w:trPr>
          <w:jc w:val="center"/>
        </w:trPr>
        <w:tc>
          <w:tcPr>
            <w:tcW w:w="4515" w:type="dxa"/>
          </w:tcPr>
          <w:p w14:paraId="505DF105" w14:textId="77777777" w:rsidR="00C46D83" w:rsidRPr="00C46D83" w:rsidRDefault="00C46D83" w:rsidP="00C46D83">
            <w:pPr>
              <w:pStyle w:val="DefaultText"/>
              <w:rPr>
                <w:rFonts w:ascii="Calibri" w:hAnsi="Calibri"/>
              </w:rPr>
            </w:pPr>
            <w:r w:rsidRPr="00C46D83">
              <w:rPr>
                <w:rFonts w:ascii="Calibri" w:hAnsi="Calibri"/>
              </w:rPr>
              <w:t>Quizzes</w:t>
            </w:r>
          </w:p>
        </w:tc>
        <w:tc>
          <w:tcPr>
            <w:tcW w:w="2464" w:type="dxa"/>
          </w:tcPr>
          <w:p w14:paraId="3EF4320B" w14:textId="77777777" w:rsidR="00C46D83" w:rsidRPr="00C46D83" w:rsidRDefault="00C46D83" w:rsidP="00C46D83">
            <w:pPr>
              <w:pStyle w:val="DefaultText"/>
              <w:rPr>
                <w:rFonts w:ascii="Calibri" w:hAnsi="Calibri"/>
              </w:rPr>
            </w:pPr>
            <w:r w:rsidRPr="00C46D83">
              <w:rPr>
                <w:rFonts w:ascii="Calibri" w:hAnsi="Calibri"/>
              </w:rPr>
              <w:t>10%</w:t>
            </w:r>
          </w:p>
        </w:tc>
      </w:tr>
      <w:tr w:rsidR="00C46D83" w:rsidRPr="00C46D83" w14:paraId="19B555F2" w14:textId="77777777" w:rsidTr="00A87FFE">
        <w:trPr>
          <w:jc w:val="center"/>
        </w:trPr>
        <w:tc>
          <w:tcPr>
            <w:tcW w:w="4515" w:type="dxa"/>
          </w:tcPr>
          <w:p w14:paraId="1D37CE2A" w14:textId="77777777" w:rsidR="00C46D83" w:rsidRPr="00C46D83" w:rsidRDefault="00C46D83" w:rsidP="00C46D83">
            <w:pPr>
              <w:pStyle w:val="DefaultText"/>
              <w:rPr>
                <w:rFonts w:ascii="Calibri" w:hAnsi="Calibri"/>
              </w:rPr>
            </w:pPr>
            <w:r w:rsidRPr="00C46D83">
              <w:rPr>
                <w:rFonts w:ascii="Calibri" w:hAnsi="Calibri"/>
              </w:rPr>
              <w:t xml:space="preserve">5 Exams </w:t>
            </w:r>
          </w:p>
        </w:tc>
        <w:tc>
          <w:tcPr>
            <w:tcW w:w="2464" w:type="dxa"/>
          </w:tcPr>
          <w:p w14:paraId="00ECDBB5" w14:textId="77777777" w:rsidR="00C46D83" w:rsidRPr="00C46D83" w:rsidRDefault="00C46D83" w:rsidP="00C46D83">
            <w:pPr>
              <w:pStyle w:val="DefaultText"/>
              <w:rPr>
                <w:rFonts w:ascii="Calibri" w:hAnsi="Calibri"/>
              </w:rPr>
            </w:pPr>
            <w:r w:rsidRPr="00C46D83">
              <w:rPr>
                <w:rFonts w:ascii="Calibri" w:hAnsi="Calibri"/>
              </w:rPr>
              <w:t>40%</w:t>
            </w:r>
          </w:p>
        </w:tc>
      </w:tr>
      <w:tr w:rsidR="00C46D83" w:rsidRPr="00C46D83" w14:paraId="2AED19B0" w14:textId="77777777" w:rsidTr="00A87FFE">
        <w:trPr>
          <w:jc w:val="center"/>
        </w:trPr>
        <w:tc>
          <w:tcPr>
            <w:tcW w:w="4515" w:type="dxa"/>
            <w:tcBorders>
              <w:bottom w:val="single" w:sz="4" w:space="0" w:color="auto"/>
            </w:tcBorders>
          </w:tcPr>
          <w:p w14:paraId="5CAED851" w14:textId="77777777" w:rsidR="00C46D83" w:rsidRPr="00C46D83" w:rsidRDefault="00C46D83" w:rsidP="00C46D83">
            <w:pPr>
              <w:pStyle w:val="DefaultText"/>
              <w:rPr>
                <w:rFonts w:ascii="Calibri" w:hAnsi="Calibri"/>
              </w:rPr>
            </w:pPr>
            <w:r w:rsidRPr="00C46D83">
              <w:rPr>
                <w:rFonts w:ascii="Calibri" w:hAnsi="Calibri"/>
              </w:rPr>
              <w:t xml:space="preserve">Final Exam  </w:t>
            </w:r>
          </w:p>
        </w:tc>
        <w:tc>
          <w:tcPr>
            <w:tcW w:w="2464" w:type="dxa"/>
            <w:tcBorders>
              <w:bottom w:val="single" w:sz="4" w:space="0" w:color="auto"/>
            </w:tcBorders>
          </w:tcPr>
          <w:p w14:paraId="3AAD71A2" w14:textId="77777777" w:rsidR="00C46D83" w:rsidRPr="00C46D83" w:rsidRDefault="00C46D83" w:rsidP="00C46D83">
            <w:pPr>
              <w:pStyle w:val="DefaultText"/>
              <w:rPr>
                <w:rFonts w:ascii="Calibri" w:hAnsi="Calibri"/>
              </w:rPr>
            </w:pPr>
            <w:r w:rsidRPr="00C46D83">
              <w:rPr>
                <w:rFonts w:ascii="Calibri" w:hAnsi="Calibri"/>
              </w:rPr>
              <w:t>30%</w:t>
            </w:r>
          </w:p>
        </w:tc>
      </w:tr>
      <w:tr w:rsidR="00C46D83" w:rsidRPr="00C46D83" w14:paraId="7CCCC1EA" w14:textId="77777777" w:rsidTr="00A87FFE">
        <w:trPr>
          <w:jc w:val="center"/>
        </w:trPr>
        <w:tc>
          <w:tcPr>
            <w:tcW w:w="4515" w:type="dxa"/>
            <w:tcBorders>
              <w:top w:val="single" w:sz="4" w:space="0" w:color="auto"/>
              <w:bottom w:val="single" w:sz="4" w:space="0" w:color="auto"/>
            </w:tcBorders>
          </w:tcPr>
          <w:p w14:paraId="64FF3380" w14:textId="77777777" w:rsidR="00C46D83" w:rsidRPr="00C46D83" w:rsidRDefault="00C46D83" w:rsidP="00C46D83">
            <w:pPr>
              <w:pStyle w:val="DefaultText"/>
              <w:rPr>
                <w:rFonts w:ascii="Calibri" w:hAnsi="Calibri"/>
              </w:rPr>
            </w:pPr>
            <w:r w:rsidRPr="00C46D83">
              <w:rPr>
                <w:rFonts w:ascii="Calibri" w:hAnsi="Calibri"/>
              </w:rPr>
              <w:t>Total</w:t>
            </w:r>
          </w:p>
        </w:tc>
        <w:tc>
          <w:tcPr>
            <w:tcW w:w="2464" w:type="dxa"/>
            <w:tcBorders>
              <w:top w:val="single" w:sz="4" w:space="0" w:color="auto"/>
              <w:bottom w:val="single" w:sz="4" w:space="0" w:color="auto"/>
            </w:tcBorders>
          </w:tcPr>
          <w:p w14:paraId="2D67A90A" w14:textId="77777777" w:rsidR="00C46D83" w:rsidRPr="00C46D83" w:rsidRDefault="00C46D83" w:rsidP="00C46D83">
            <w:pPr>
              <w:pStyle w:val="DefaultText"/>
              <w:rPr>
                <w:rFonts w:ascii="Calibri" w:hAnsi="Calibri"/>
              </w:rPr>
            </w:pPr>
            <w:r w:rsidRPr="00C46D83">
              <w:rPr>
                <w:rFonts w:ascii="Calibri" w:hAnsi="Calibri"/>
              </w:rPr>
              <w:t>100%</w:t>
            </w:r>
          </w:p>
        </w:tc>
      </w:tr>
    </w:tbl>
    <w:p w14:paraId="563833AE" w14:textId="77777777" w:rsidR="00C46D83" w:rsidRPr="00C46D83" w:rsidRDefault="00C46D83" w:rsidP="00C46D83">
      <w:pPr>
        <w:pStyle w:val="DefaultText"/>
        <w:rPr>
          <w:rFonts w:ascii="Calibri" w:hAnsi="Calibri"/>
          <w:b/>
        </w:rPr>
      </w:pPr>
      <w:r w:rsidRPr="00C46D83">
        <w:rPr>
          <w:rFonts w:ascii="Calibri" w:hAnsi="Calibri"/>
          <w:b/>
        </w:rPr>
        <w:t>Grading Scale</w:t>
      </w:r>
    </w:p>
    <w:p w14:paraId="452375D9" w14:textId="77777777" w:rsidR="00C46D83" w:rsidRPr="00C46D83" w:rsidRDefault="00C46D83" w:rsidP="00C46D83">
      <w:pPr>
        <w:pStyle w:val="DefaultText"/>
        <w:rPr>
          <w:rFonts w:ascii="Calibri" w:hAnsi="Calibri"/>
        </w:rPr>
      </w:pPr>
      <w:r w:rsidRPr="00C46D83">
        <w:rPr>
          <w:rFonts w:ascii="Calibri" w:hAnsi="Calibri"/>
          <w:b/>
        </w:rPr>
        <w:lastRenderedPageBreak/>
        <w:t xml:space="preserve">          </w:t>
      </w:r>
      <w:r w:rsidRPr="00C46D83">
        <w:rPr>
          <w:rFonts w:ascii="Calibri" w:hAnsi="Calibri"/>
        </w:rPr>
        <w:t>All grades will be truncated after two decimal places and rounded accordingly.</w:t>
      </w:r>
    </w:p>
    <w:p w14:paraId="7C6CE54A" w14:textId="77777777" w:rsidR="00C46D83" w:rsidRPr="00C46D83" w:rsidRDefault="00C46D83" w:rsidP="00C46D83">
      <w:pPr>
        <w:pStyle w:val="DefaultText"/>
        <w:rPr>
          <w:rFonts w:ascii="Calibri" w:hAnsi="Calibri"/>
        </w:rPr>
      </w:pPr>
    </w:p>
    <w:tbl>
      <w:tblPr>
        <w:tblW w:w="2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tblGrid>
      <w:tr w:rsidR="00C46D83" w:rsidRPr="00C46D83" w14:paraId="352E591D" w14:textId="77777777" w:rsidTr="00A87FFE">
        <w:trPr>
          <w:cantSplit/>
          <w:jc w:val="center"/>
        </w:trPr>
        <w:tc>
          <w:tcPr>
            <w:tcW w:w="1440" w:type="dxa"/>
          </w:tcPr>
          <w:p w14:paraId="78A53174" w14:textId="77777777" w:rsidR="00C46D83" w:rsidRPr="00C46D83" w:rsidRDefault="00C46D83" w:rsidP="00C46D83">
            <w:pPr>
              <w:pStyle w:val="DefaultText"/>
              <w:rPr>
                <w:rFonts w:ascii="Calibri" w:hAnsi="Calibri"/>
              </w:rPr>
            </w:pPr>
            <w:r w:rsidRPr="00C46D83">
              <w:rPr>
                <w:rFonts w:ascii="Calibri" w:hAnsi="Calibri"/>
              </w:rPr>
              <w:t>Percentage</w:t>
            </w:r>
          </w:p>
        </w:tc>
        <w:tc>
          <w:tcPr>
            <w:tcW w:w="1260" w:type="dxa"/>
          </w:tcPr>
          <w:p w14:paraId="74672CCB" w14:textId="77777777" w:rsidR="00C46D83" w:rsidRPr="00C46D83" w:rsidRDefault="00C46D83" w:rsidP="00C46D83">
            <w:pPr>
              <w:pStyle w:val="DefaultText"/>
              <w:rPr>
                <w:rFonts w:ascii="Calibri" w:hAnsi="Calibri"/>
                <w:b/>
              </w:rPr>
            </w:pPr>
            <w:r w:rsidRPr="00C46D83">
              <w:rPr>
                <w:rFonts w:ascii="Calibri" w:hAnsi="Calibri"/>
              </w:rPr>
              <w:t>Grade</w:t>
            </w:r>
          </w:p>
        </w:tc>
      </w:tr>
      <w:tr w:rsidR="00C46D83" w:rsidRPr="00C46D83" w14:paraId="13D47D18" w14:textId="77777777" w:rsidTr="00A87FFE">
        <w:trPr>
          <w:cantSplit/>
          <w:jc w:val="center"/>
        </w:trPr>
        <w:tc>
          <w:tcPr>
            <w:tcW w:w="1440" w:type="dxa"/>
          </w:tcPr>
          <w:p w14:paraId="4E1D80A1" w14:textId="77777777" w:rsidR="00C46D83" w:rsidRPr="00C46D83" w:rsidRDefault="00C46D83" w:rsidP="00C46D83">
            <w:pPr>
              <w:pStyle w:val="DefaultText"/>
              <w:rPr>
                <w:rFonts w:ascii="Calibri" w:hAnsi="Calibri"/>
              </w:rPr>
            </w:pPr>
            <w:r w:rsidRPr="00C46D83">
              <w:rPr>
                <w:rFonts w:ascii="Calibri" w:hAnsi="Calibri"/>
              </w:rPr>
              <w:t>90%-100%</w:t>
            </w:r>
          </w:p>
        </w:tc>
        <w:tc>
          <w:tcPr>
            <w:tcW w:w="1260" w:type="dxa"/>
          </w:tcPr>
          <w:p w14:paraId="5CDC8B2F" w14:textId="77777777" w:rsidR="00C46D83" w:rsidRPr="00C46D83" w:rsidRDefault="00C46D83" w:rsidP="00C46D83">
            <w:pPr>
              <w:pStyle w:val="DefaultText"/>
              <w:rPr>
                <w:rFonts w:ascii="Calibri" w:hAnsi="Calibri"/>
                <w:b/>
              </w:rPr>
            </w:pPr>
            <w:r w:rsidRPr="00C46D83">
              <w:rPr>
                <w:rFonts w:ascii="Calibri" w:hAnsi="Calibri"/>
                <w:b/>
              </w:rPr>
              <w:t>A</w:t>
            </w:r>
          </w:p>
        </w:tc>
      </w:tr>
      <w:tr w:rsidR="00C46D83" w:rsidRPr="00C46D83" w14:paraId="4D69434D" w14:textId="77777777" w:rsidTr="00A87FFE">
        <w:trPr>
          <w:cantSplit/>
          <w:trHeight w:val="87"/>
          <w:jc w:val="center"/>
        </w:trPr>
        <w:tc>
          <w:tcPr>
            <w:tcW w:w="1440" w:type="dxa"/>
          </w:tcPr>
          <w:p w14:paraId="59CFAE3A" w14:textId="77777777" w:rsidR="00C46D83" w:rsidRPr="00C46D83" w:rsidRDefault="00C46D83" w:rsidP="00C46D83">
            <w:pPr>
              <w:pStyle w:val="DefaultText"/>
              <w:rPr>
                <w:rFonts w:ascii="Calibri" w:hAnsi="Calibri"/>
              </w:rPr>
            </w:pPr>
            <w:r w:rsidRPr="00C46D83">
              <w:rPr>
                <w:rFonts w:ascii="Calibri" w:hAnsi="Calibri"/>
              </w:rPr>
              <w:t>80% - 89%</w:t>
            </w:r>
          </w:p>
        </w:tc>
        <w:tc>
          <w:tcPr>
            <w:tcW w:w="1260" w:type="dxa"/>
          </w:tcPr>
          <w:p w14:paraId="0F5BBCDE" w14:textId="77777777" w:rsidR="00C46D83" w:rsidRPr="00C46D83" w:rsidRDefault="00C46D83" w:rsidP="00C46D83">
            <w:pPr>
              <w:pStyle w:val="DefaultText"/>
              <w:rPr>
                <w:rFonts w:ascii="Calibri" w:hAnsi="Calibri"/>
                <w:b/>
              </w:rPr>
            </w:pPr>
            <w:r w:rsidRPr="00C46D83">
              <w:rPr>
                <w:rFonts w:ascii="Calibri" w:hAnsi="Calibri"/>
                <w:b/>
              </w:rPr>
              <w:t>B</w:t>
            </w:r>
          </w:p>
        </w:tc>
      </w:tr>
      <w:tr w:rsidR="00C46D83" w:rsidRPr="00C46D83" w14:paraId="188D1DFF" w14:textId="77777777" w:rsidTr="00A87FFE">
        <w:trPr>
          <w:cantSplit/>
          <w:jc w:val="center"/>
        </w:trPr>
        <w:tc>
          <w:tcPr>
            <w:tcW w:w="1440" w:type="dxa"/>
          </w:tcPr>
          <w:p w14:paraId="5A47B2B8" w14:textId="77777777" w:rsidR="00C46D83" w:rsidRPr="00C46D83" w:rsidRDefault="00C46D83" w:rsidP="00C46D83">
            <w:pPr>
              <w:pStyle w:val="DefaultText"/>
              <w:rPr>
                <w:rFonts w:ascii="Calibri" w:hAnsi="Calibri"/>
              </w:rPr>
            </w:pPr>
            <w:r w:rsidRPr="00C46D83">
              <w:rPr>
                <w:rFonts w:ascii="Calibri" w:hAnsi="Calibri"/>
              </w:rPr>
              <w:t>70% - 79%</w:t>
            </w:r>
          </w:p>
        </w:tc>
        <w:tc>
          <w:tcPr>
            <w:tcW w:w="1260" w:type="dxa"/>
          </w:tcPr>
          <w:p w14:paraId="0BA01D34" w14:textId="77777777" w:rsidR="00C46D83" w:rsidRPr="00C46D83" w:rsidRDefault="00C46D83" w:rsidP="00C46D83">
            <w:pPr>
              <w:pStyle w:val="DefaultText"/>
              <w:rPr>
                <w:rFonts w:ascii="Calibri" w:hAnsi="Calibri"/>
                <w:b/>
              </w:rPr>
            </w:pPr>
            <w:r w:rsidRPr="00C46D83">
              <w:rPr>
                <w:rFonts w:ascii="Calibri" w:hAnsi="Calibri"/>
                <w:b/>
              </w:rPr>
              <w:t>C</w:t>
            </w:r>
          </w:p>
        </w:tc>
      </w:tr>
      <w:tr w:rsidR="00C46D83" w:rsidRPr="00C46D83" w14:paraId="5D306DBF" w14:textId="77777777" w:rsidTr="00A87FFE">
        <w:trPr>
          <w:cantSplit/>
          <w:jc w:val="center"/>
        </w:trPr>
        <w:tc>
          <w:tcPr>
            <w:tcW w:w="1440" w:type="dxa"/>
          </w:tcPr>
          <w:p w14:paraId="78C48BC3" w14:textId="77777777" w:rsidR="00C46D83" w:rsidRPr="00C46D83" w:rsidRDefault="00C46D83" w:rsidP="00C46D83">
            <w:pPr>
              <w:pStyle w:val="DefaultText"/>
              <w:rPr>
                <w:rFonts w:ascii="Calibri" w:hAnsi="Calibri"/>
              </w:rPr>
            </w:pPr>
            <w:r w:rsidRPr="00C46D83">
              <w:rPr>
                <w:rFonts w:ascii="Calibri" w:hAnsi="Calibri"/>
              </w:rPr>
              <w:t>60% - 69%</w:t>
            </w:r>
          </w:p>
        </w:tc>
        <w:tc>
          <w:tcPr>
            <w:tcW w:w="1260" w:type="dxa"/>
          </w:tcPr>
          <w:p w14:paraId="2732A6A9" w14:textId="77777777" w:rsidR="00C46D83" w:rsidRPr="00C46D83" w:rsidRDefault="00C46D83" w:rsidP="00C46D83">
            <w:pPr>
              <w:pStyle w:val="DefaultText"/>
              <w:rPr>
                <w:rFonts w:ascii="Calibri" w:hAnsi="Calibri"/>
                <w:b/>
              </w:rPr>
            </w:pPr>
            <w:r w:rsidRPr="00C46D83">
              <w:rPr>
                <w:rFonts w:ascii="Calibri" w:hAnsi="Calibri"/>
                <w:b/>
              </w:rPr>
              <w:t>D</w:t>
            </w:r>
          </w:p>
        </w:tc>
      </w:tr>
      <w:tr w:rsidR="00C46D83" w:rsidRPr="00C46D83" w14:paraId="19321F47" w14:textId="77777777" w:rsidTr="00A87FFE">
        <w:trPr>
          <w:cantSplit/>
          <w:jc w:val="center"/>
        </w:trPr>
        <w:tc>
          <w:tcPr>
            <w:tcW w:w="1440" w:type="dxa"/>
          </w:tcPr>
          <w:p w14:paraId="25EF15C0" w14:textId="77777777" w:rsidR="00C46D83" w:rsidRPr="00C46D83" w:rsidRDefault="00C46D83" w:rsidP="00C46D83">
            <w:pPr>
              <w:pStyle w:val="DefaultText"/>
              <w:rPr>
                <w:rFonts w:ascii="Calibri" w:hAnsi="Calibri"/>
              </w:rPr>
            </w:pPr>
            <w:r w:rsidRPr="00C46D83">
              <w:rPr>
                <w:rFonts w:ascii="Calibri" w:hAnsi="Calibri"/>
              </w:rPr>
              <w:t>0% - 59%</w:t>
            </w:r>
          </w:p>
        </w:tc>
        <w:tc>
          <w:tcPr>
            <w:tcW w:w="1260" w:type="dxa"/>
          </w:tcPr>
          <w:p w14:paraId="602226AA" w14:textId="77777777" w:rsidR="00C46D83" w:rsidRPr="00C46D83" w:rsidRDefault="00C46D83" w:rsidP="00C46D83">
            <w:pPr>
              <w:pStyle w:val="DefaultText"/>
              <w:rPr>
                <w:rFonts w:ascii="Calibri" w:hAnsi="Calibri"/>
                <w:b/>
              </w:rPr>
            </w:pPr>
            <w:r w:rsidRPr="00C46D83">
              <w:rPr>
                <w:rFonts w:ascii="Calibri" w:hAnsi="Calibri"/>
                <w:b/>
              </w:rPr>
              <w:t>F</w:t>
            </w:r>
          </w:p>
        </w:tc>
      </w:tr>
    </w:tbl>
    <w:p w14:paraId="32E6A044" w14:textId="77777777" w:rsidR="00C46D83" w:rsidRPr="00C46D83" w:rsidRDefault="00C46D83" w:rsidP="00C46D83">
      <w:pPr>
        <w:pStyle w:val="DefaultText"/>
        <w:rPr>
          <w:rFonts w:ascii="Calibri" w:hAnsi="Calibri"/>
        </w:rPr>
      </w:pPr>
    </w:p>
    <w:p w14:paraId="549F1064" w14:textId="77777777" w:rsidR="00C46D83" w:rsidRPr="00C46D83" w:rsidRDefault="00C46D83" w:rsidP="00C46D83">
      <w:pPr>
        <w:pStyle w:val="DefaultText"/>
        <w:rPr>
          <w:rFonts w:ascii="Calibri" w:hAnsi="Calibri"/>
        </w:rPr>
      </w:pPr>
      <w:r w:rsidRPr="00C46D83">
        <w:rPr>
          <w:rFonts w:ascii="Calibri" w:hAnsi="Calibri"/>
          <w:b/>
        </w:rPr>
        <w:t xml:space="preserve">Make-Up Policy:   </w:t>
      </w:r>
    </w:p>
    <w:p w14:paraId="7544B54D" w14:textId="6DBCE1FA" w:rsidR="00C46D83" w:rsidRPr="00C46D83" w:rsidRDefault="00C46D83" w:rsidP="00C46D83">
      <w:pPr>
        <w:pStyle w:val="DefaultText"/>
        <w:rPr>
          <w:rFonts w:ascii="Calibri" w:hAnsi="Calibri"/>
        </w:rPr>
      </w:pPr>
      <w:r w:rsidRPr="00C46D83">
        <w:rPr>
          <w:rFonts w:ascii="Calibri" w:hAnsi="Calibri"/>
        </w:rPr>
        <w:t>All homework assignments, quizzes and exams must be completed by the unit due dates. Homework can be completed after the due date for</w:t>
      </w:r>
      <w:r>
        <w:rPr>
          <w:rFonts w:ascii="Calibri" w:hAnsi="Calibri"/>
        </w:rPr>
        <w:t xml:space="preserve"> a 20</w:t>
      </w:r>
      <w:r w:rsidRPr="00C46D83">
        <w:rPr>
          <w:rFonts w:ascii="Calibri" w:hAnsi="Calibri"/>
        </w:rPr>
        <w:t xml:space="preserve">% </w:t>
      </w:r>
      <w:r>
        <w:rPr>
          <w:rFonts w:ascii="Calibri" w:hAnsi="Calibri"/>
        </w:rPr>
        <w:t>deduction per day late (after 5 days no credit will be awarded)</w:t>
      </w:r>
      <w:r w:rsidRPr="00C46D83">
        <w:rPr>
          <w:rFonts w:ascii="Calibri" w:hAnsi="Calibri"/>
        </w:rPr>
        <w:t xml:space="preserve">. Quizzes cannot be completed after the due date and will be assigned a zero. Unit exams cannot be completed late. </w:t>
      </w:r>
    </w:p>
    <w:p w14:paraId="67EC372B" w14:textId="77777777" w:rsidR="00C46D83" w:rsidRPr="00C46D83" w:rsidRDefault="00C46D83" w:rsidP="00C46D83">
      <w:pPr>
        <w:pStyle w:val="DefaultText"/>
        <w:rPr>
          <w:rFonts w:ascii="Calibri" w:hAnsi="Calibri"/>
          <w:b/>
        </w:rPr>
      </w:pPr>
    </w:p>
    <w:p w14:paraId="55FE5B66" w14:textId="77777777" w:rsidR="00C46D83" w:rsidRPr="00C46D83" w:rsidRDefault="00C46D83" w:rsidP="00C46D83">
      <w:pPr>
        <w:pStyle w:val="DefaultText"/>
        <w:rPr>
          <w:rFonts w:ascii="Calibri" w:hAnsi="Calibri"/>
          <w:b/>
        </w:rPr>
      </w:pPr>
      <w:r w:rsidRPr="00C46D83">
        <w:rPr>
          <w:rFonts w:ascii="Calibri" w:hAnsi="Calibri"/>
          <w:b/>
        </w:rPr>
        <w:t xml:space="preserve">Course </w:t>
      </w:r>
      <w:bookmarkStart w:id="1" w:name="_GoBack"/>
      <w:r w:rsidRPr="00C46D83">
        <w:rPr>
          <w:rFonts w:ascii="Calibri" w:hAnsi="Calibri"/>
          <w:b/>
        </w:rPr>
        <w:t>Withd</w:t>
      </w:r>
      <w:bookmarkEnd w:id="1"/>
      <w:r w:rsidRPr="00C46D83">
        <w:rPr>
          <w:rFonts w:ascii="Calibri" w:hAnsi="Calibri"/>
          <w:b/>
        </w:rPr>
        <w:t>rawal</w:t>
      </w:r>
    </w:p>
    <w:p w14:paraId="1A05357E" w14:textId="77777777" w:rsidR="00C46D83" w:rsidRPr="00C46D83" w:rsidRDefault="00C46D83" w:rsidP="00C46D83">
      <w:pPr>
        <w:pStyle w:val="DefaultText"/>
        <w:numPr>
          <w:ilvl w:val="0"/>
          <w:numId w:val="34"/>
        </w:numPr>
        <w:rPr>
          <w:rFonts w:ascii="Calibri" w:hAnsi="Calibri"/>
          <w:b/>
        </w:rPr>
      </w:pPr>
      <w:r w:rsidRPr="00C46D83">
        <w:rPr>
          <w:rFonts w:ascii="Calibri" w:hAnsi="Calibri"/>
        </w:rPr>
        <w:t>Per Valencia Policy 4-07 (Academic Progress, Course Attendance and Grades, and Withdrawals), a student who does not attend class during the first week of class will be dropped from the course by the instructor.</w:t>
      </w:r>
    </w:p>
    <w:p w14:paraId="54E1E9A8" w14:textId="77777777" w:rsidR="00C46D83" w:rsidRPr="00C46D83" w:rsidRDefault="00C46D83" w:rsidP="00C46D83">
      <w:pPr>
        <w:pStyle w:val="DefaultText"/>
        <w:numPr>
          <w:ilvl w:val="0"/>
          <w:numId w:val="33"/>
        </w:numPr>
        <w:rPr>
          <w:rFonts w:ascii="Calibri" w:hAnsi="Calibri"/>
        </w:rPr>
      </w:pPr>
      <w:r w:rsidRPr="00C46D83">
        <w:rPr>
          <w:rFonts w:ascii="Calibri" w:hAnsi="Calibri"/>
        </w:rPr>
        <w:t xml:space="preserve">Per Valencia Policy 4-07 (Academic Progress, Course Attendance and Grades, and Withdrawals), a student who withdraws from class before the withdrawal deadline will receive a grade of “W.”  </w:t>
      </w:r>
    </w:p>
    <w:p w14:paraId="79CDA56C" w14:textId="77777777" w:rsidR="00C46D83" w:rsidRPr="00C46D83" w:rsidRDefault="00C46D83" w:rsidP="00C46D83">
      <w:pPr>
        <w:pStyle w:val="DefaultText"/>
        <w:numPr>
          <w:ilvl w:val="0"/>
          <w:numId w:val="33"/>
        </w:numPr>
        <w:rPr>
          <w:rFonts w:ascii="Calibri" w:hAnsi="Calibri"/>
        </w:rPr>
      </w:pPr>
      <w:r w:rsidRPr="00C46D83">
        <w:rPr>
          <w:rFonts w:ascii="Calibri" w:hAnsi="Calibri"/>
        </w:rPr>
        <w:t xml:space="preserve">A student is not permitted to withdraw after the withdrawal deadline without the written consent of the professor.  A faculty member MAY withdraw a student up to the beginning of the final exam period for violation of the class attendance policy. Professor Sandefur will not allow any withdrawals after </w:t>
      </w:r>
    </w:p>
    <w:p w14:paraId="615026CE" w14:textId="77777777" w:rsidR="00C46D83" w:rsidRPr="00C46D83" w:rsidRDefault="00C46D83" w:rsidP="00C46D83">
      <w:pPr>
        <w:pStyle w:val="DefaultText"/>
        <w:rPr>
          <w:rFonts w:ascii="Calibri" w:hAnsi="Calibri"/>
        </w:rPr>
      </w:pPr>
      <w:r w:rsidRPr="00C46D83">
        <w:rPr>
          <w:rFonts w:ascii="Calibri" w:hAnsi="Calibri"/>
        </w:rPr>
        <w:t xml:space="preserve">A student who is withdrawn by faculty for violation of the class attendance policy will receive a grade of “W.”  Any student who withdraws or is withdrawn from a class during a third or subsequent attempt in the same course will be assigned a grade of “F.”  For a complete policy and procedure overview on Valencia Policy 4-07 please go to: </w:t>
      </w:r>
      <w:hyperlink r:id="rId10" w:tooltip="Withdrawal Policy for Valencia College " w:history="1">
        <w:r w:rsidRPr="00C46D83">
          <w:rPr>
            <w:rStyle w:val="Hyperlink"/>
            <w:rFonts w:ascii="Calibri" w:hAnsi="Calibri"/>
          </w:rPr>
          <w:t>http://valenciacollege.edu/generalcounsel/policy</w:t>
        </w:r>
      </w:hyperlink>
    </w:p>
    <w:p w14:paraId="5AED8F5E" w14:textId="77777777" w:rsidR="00C46D83" w:rsidRPr="00C46D83" w:rsidRDefault="00C46D83" w:rsidP="00C46D83">
      <w:pPr>
        <w:pStyle w:val="DefaultText"/>
        <w:rPr>
          <w:rFonts w:ascii="Calibri" w:hAnsi="Calibri"/>
        </w:rPr>
      </w:pPr>
    </w:p>
    <w:p w14:paraId="66A1DD84" w14:textId="77777777" w:rsidR="00C46D83" w:rsidRPr="00C46D83" w:rsidRDefault="00C46D83" w:rsidP="00C46D83">
      <w:pPr>
        <w:pStyle w:val="DefaultText"/>
        <w:rPr>
          <w:rFonts w:ascii="Calibri" w:hAnsi="Calibri"/>
          <w:b/>
          <w:i/>
        </w:rPr>
      </w:pPr>
      <w:r w:rsidRPr="00C46D83">
        <w:rPr>
          <w:rFonts w:ascii="Calibri" w:hAnsi="Calibri"/>
          <w:b/>
        </w:rPr>
        <w:t>Academic</w:t>
      </w:r>
      <w:r w:rsidRPr="00C46D83">
        <w:rPr>
          <w:rFonts w:ascii="Calibri" w:hAnsi="Calibri"/>
          <w:b/>
          <w:i/>
        </w:rPr>
        <w:t xml:space="preserve"> Honesty  </w:t>
      </w:r>
    </w:p>
    <w:p w14:paraId="49335C80" w14:textId="77777777" w:rsidR="00C46D83" w:rsidRPr="00C46D83" w:rsidRDefault="00C46D83" w:rsidP="00C46D83">
      <w:pPr>
        <w:pStyle w:val="DefaultText"/>
        <w:rPr>
          <w:rFonts w:ascii="Calibri" w:hAnsi="Calibri"/>
          <w:b/>
        </w:rPr>
      </w:pPr>
      <w:r w:rsidRPr="00C46D83">
        <w:rPr>
          <w:rFonts w:ascii="Calibri" w:hAnsi="Calibri"/>
        </w:rPr>
        <w:t xml:space="preserve">You must do your own work in the class. While you may receive tutoring on homework and learning materials, all quizzes and exams must be completed on your own.  Cheating of any form will be cause for </w:t>
      </w:r>
      <w:r w:rsidRPr="00C46D83">
        <w:rPr>
          <w:rFonts w:ascii="Calibri" w:hAnsi="Calibri"/>
          <w:b/>
        </w:rPr>
        <w:t>immediate removal from this class, a course grade of F and referral of this incident to the Dean of Student Affairs/Mathematics</w:t>
      </w:r>
      <w:r w:rsidRPr="00C46D83">
        <w:rPr>
          <w:rFonts w:ascii="Calibri" w:hAnsi="Calibri"/>
        </w:rPr>
        <w:t xml:space="preserve">.  Cheating is defined by any behavior that can be construed as cheating such as blatant cheating, looking at somebody’s paper, talking or whispering during a test, copying (including all take-home activities, examinations, and/or homework assignments), use of a cellular phone or other electronic device without prior permission, suspicious behavior, or failing to follow appropriate procedures for taking a test as prescribed by the instructor.  </w:t>
      </w:r>
      <w:r w:rsidRPr="00C46D83">
        <w:rPr>
          <w:rFonts w:ascii="Calibri" w:hAnsi="Calibri"/>
          <w:b/>
        </w:rPr>
        <w:t>SIMPLY stated, cheating will not be tolerated.</w:t>
      </w:r>
    </w:p>
    <w:p w14:paraId="527073BD" w14:textId="77777777" w:rsidR="00C46D83" w:rsidRPr="00C46D83" w:rsidRDefault="00C46D83" w:rsidP="00C46D83">
      <w:pPr>
        <w:pStyle w:val="DefaultText"/>
        <w:rPr>
          <w:rFonts w:ascii="Calibri" w:hAnsi="Calibri"/>
        </w:rPr>
      </w:pPr>
    </w:p>
    <w:p w14:paraId="3F150050" w14:textId="77777777" w:rsidR="00C46D83" w:rsidRPr="00C46D83" w:rsidRDefault="00C46D83" w:rsidP="00C46D83">
      <w:pPr>
        <w:pStyle w:val="DefaultText"/>
        <w:rPr>
          <w:rFonts w:ascii="Calibri" w:hAnsi="Calibri"/>
          <w:b/>
        </w:rPr>
      </w:pPr>
      <w:r w:rsidRPr="00C46D83">
        <w:rPr>
          <w:rFonts w:ascii="Calibri" w:hAnsi="Calibri"/>
          <w:b/>
        </w:rPr>
        <w:t>Special Accommodations</w:t>
      </w:r>
    </w:p>
    <w:p w14:paraId="23B9D10F" w14:textId="77777777" w:rsidR="00C46D83" w:rsidRPr="00C46D83" w:rsidRDefault="00C46D83" w:rsidP="00C46D83">
      <w:pPr>
        <w:pStyle w:val="DefaultText"/>
        <w:rPr>
          <w:rFonts w:ascii="Calibri" w:hAnsi="Calibri"/>
        </w:rPr>
      </w:pPr>
      <w:r w:rsidRPr="00C46D83">
        <w:rPr>
          <w:rFonts w:ascii="Calibri" w:hAnsi="Calibri"/>
        </w:rPr>
        <w:t>Students with disabilities who qualify for academic accommodations must provide a letter from the Office for Students with Disabilities (OSD) and discuss specific needs with the professor, preferably during the first two weeks of class.  The Office for Students with Disabilities determines accommodations based on appropriate documentation of disabilities (West Campus SSB 102, extension 1523; Downtown Campus: Danelle Maschhoff, Testing &amp; Accessibility Office, Union West #210).</w:t>
      </w:r>
    </w:p>
    <w:p w14:paraId="2A95F7AE" w14:textId="77777777" w:rsidR="00C46D83" w:rsidRPr="00C46D83" w:rsidRDefault="00C46D83" w:rsidP="00C46D83">
      <w:pPr>
        <w:pStyle w:val="DefaultText"/>
        <w:rPr>
          <w:rFonts w:ascii="Calibri" w:hAnsi="Calibri"/>
        </w:rPr>
      </w:pPr>
    </w:p>
    <w:p w14:paraId="564B8FC6" w14:textId="77777777" w:rsidR="00C46D83" w:rsidRPr="00C46D83" w:rsidRDefault="00C46D83" w:rsidP="00C46D83">
      <w:pPr>
        <w:pStyle w:val="DefaultText"/>
        <w:rPr>
          <w:rFonts w:ascii="Calibri" w:hAnsi="Calibri"/>
          <w:b/>
        </w:rPr>
      </w:pPr>
      <w:r w:rsidRPr="00C46D83">
        <w:rPr>
          <w:rFonts w:ascii="Calibri" w:hAnsi="Calibri"/>
          <w:b/>
        </w:rPr>
        <w:lastRenderedPageBreak/>
        <w:t>Student Resource for Assistance</w:t>
      </w:r>
    </w:p>
    <w:p w14:paraId="2BD7764C" w14:textId="77777777" w:rsidR="00C46D83" w:rsidRPr="00C46D83" w:rsidRDefault="00C46D83" w:rsidP="00C46D83">
      <w:pPr>
        <w:pStyle w:val="DefaultText"/>
        <w:rPr>
          <w:rFonts w:ascii="Calibri" w:hAnsi="Calibri"/>
          <w:bCs/>
        </w:rPr>
      </w:pPr>
      <w:r w:rsidRPr="00C46D83">
        <w:rPr>
          <w:rFonts w:ascii="Calibri" w:hAnsi="Calibri"/>
          <w:bCs/>
        </w:rPr>
        <w:t>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Free face-to-face counseling is also available.</w:t>
      </w:r>
    </w:p>
    <w:p w14:paraId="03E21383" w14:textId="77777777" w:rsidR="00C46D83" w:rsidRPr="00C46D83" w:rsidRDefault="00C46D83" w:rsidP="00C46D83">
      <w:pPr>
        <w:pStyle w:val="DefaultText"/>
        <w:rPr>
          <w:rFonts w:ascii="Calibri" w:hAnsi="Calibri"/>
          <w:bCs/>
        </w:rPr>
      </w:pPr>
    </w:p>
    <w:p w14:paraId="13132A29" w14:textId="77777777" w:rsidR="00C46D83" w:rsidRPr="00C46D83" w:rsidRDefault="00C46D83" w:rsidP="00C46D83">
      <w:pPr>
        <w:pStyle w:val="DefaultText"/>
        <w:rPr>
          <w:rFonts w:ascii="Calibri" w:hAnsi="Calibri"/>
        </w:rPr>
      </w:pPr>
      <w:r w:rsidRPr="00C46D83">
        <w:rPr>
          <w:rFonts w:ascii="Calibri" w:hAnsi="Calibri"/>
        </w:rPr>
        <w:t>Changes in the syllabus, schedule, and/or assignments for this class may be made at the discretion of your instructor.</w:t>
      </w:r>
    </w:p>
    <w:p w14:paraId="614528C1" w14:textId="77777777" w:rsidR="00C46D83" w:rsidRPr="00C46D83" w:rsidRDefault="00C46D83" w:rsidP="00C46D83">
      <w:pPr>
        <w:pStyle w:val="DefaultText"/>
        <w:rPr>
          <w:rFonts w:ascii="Calibri" w:hAnsi="Calibri"/>
          <w:b/>
        </w:rPr>
      </w:pPr>
    </w:p>
    <w:p w14:paraId="3539675B" w14:textId="77777777" w:rsidR="00C46D83" w:rsidRPr="00C46D83" w:rsidRDefault="00C46D83" w:rsidP="00C46D83">
      <w:pPr>
        <w:pStyle w:val="DefaultText"/>
        <w:rPr>
          <w:rFonts w:ascii="Calibri" w:hAnsi="Calibri"/>
          <w:b/>
          <w:i/>
        </w:rPr>
      </w:pPr>
      <w:r w:rsidRPr="00C46D83">
        <w:rPr>
          <w:rFonts w:ascii="Calibri" w:hAnsi="Calibri"/>
          <w:b/>
          <w:i/>
        </w:rPr>
        <w:t>Resources</w:t>
      </w:r>
    </w:p>
    <w:p w14:paraId="763ECF78" w14:textId="77777777" w:rsidR="00C46D83" w:rsidRPr="00C46D83" w:rsidRDefault="00C46D83" w:rsidP="00C46D83">
      <w:pPr>
        <w:pStyle w:val="DefaultText"/>
        <w:numPr>
          <w:ilvl w:val="0"/>
          <w:numId w:val="10"/>
        </w:numPr>
        <w:rPr>
          <w:rFonts w:ascii="Calibri" w:hAnsi="Calibri"/>
        </w:rPr>
      </w:pPr>
      <w:r w:rsidRPr="00C46D83">
        <w:rPr>
          <w:rFonts w:ascii="Calibri" w:hAnsi="Calibri"/>
        </w:rPr>
        <w:t>Your instructor is interested in your success in this class.  Please ask questions regularly!</w:t>
      </w:r>
    </w:p>
    <w:p w14:paraId="62AA1E63" w14:textId="77777777" w:rsidR="00C46D83" w:rsidRPr="00C46D83" w:rsidRDefault="00C46D83" w:rsidP="00C46D83">
      <w:pPr>
        <w:pStyle w:val="DefaultText"/>
        <w:numPr>
          <w:ilvl w:val="0"/>
          <w:numId w:val="10"/>
        </w:numPr>
        <w:rPr>
          <w:rFonts w:ascii="Calibri" w:hAnsi="Calibri"/>
        </w:rPr>
      </w:pPr>
      <w:r w:rsidRPr="00C46D83">
        <w:rPr>
          <w:rFonts w:ascii="Calibri" w:hAnsi="Calibri"/>
        </w:rPr>
        <w:t>Many students of mathematics find it extremely helpful to form study groups with their classmates.  This practice is highly recommended.</w:t>
      </w:r>
    </w:p>
    <w:p w14:paraId="335C961B" w14:textId="77777777" w:rsidR="00C46D83" w:rsidRPr="00C46D83" w:rsidRDefault="00C46D83" w:rsidP="00C46D83">
      <w:pPr>
        <w:pStyle w:val="DefaultText"/>
        <w:numPr>
          <w:ilvl w:val="0"/>
          <w:numId w:val="10"/>
        </w:numPr>
        <w:rPr>
          <w:rFonts w:ascii="Calibri" w:hAnsi="Calibri"/>
        </w:rPr>
      </w:pPr>
      <w:r w:rsidRPr="00C46D83">
        <w:rPr>
          <w:rFonts w:ascii="Calibri" w:hAnsi="Calibri"/>
        </w:rPr>
        <w:t xml:space="preserve">Learning support for mathematics can be found in </w:t>
      </w:r>
    </w:p>
    <w:p w14:paraId="01F750FF" w14:textId="77777777" w:rsidR="00C46D83" w:rsidRPr="00C46D83" w:rsidRDefault="00C46D83" w:rsidP="00C46D83">
      <w:pPr>
        <w:pStyle w:val="DefaultText"/>
        <w:numPr>
          <w:ilvl w:val="0"/>
          <w:numId w:val="13"/>
        </w:numPr>
        <w:rPr>
          <w:rFonts w:ascii="Calibri" w:hAnsi="Calibri"/>
        </w:rPr>
      </w:pPr>
      <w:r w:rsidRPr="00C46D83">
        <w:rPr>
          <w:rFonts w:ascii="Calibri" w:hAnsi="Calibri"/>
        </w:rPr>
        <w:t>DPAC 330 (materials for check-out with your VCC identification card)</w:t>
      </w:r>
    </w:p>
    <w:p w14:paraId="07EAE92F" w14:textId="77777777" w:rsidR="00C46D83" w:rsidRPr="00C46D83" w:rsidRDefault="00C46D83" w:rsidP="00C46D83">
      <w:pPr>
        <w:pStyle w:val="DefaultText"/>
        <w:numPr>
          <w:ilvl w:val="1"/>
          <w:numId w:val="13"/>
        </w:numPr>
        <w:rPr>
          <w:rFonts w:ascii="Calibri" w:hAnsi="Calibri"/>
        </w:rPr>
      </w:pPr>
      <w:r w:rsidRPr="00C46D83">
        <w:rPr>
          <w:rFonts w:ascii="Calibri" w:hAnsi="Calibri"/>
          <w:b/>
        </w:rPr>
        <w:t>A TI-84 Plus calculator may be borrowed from the Learning Support Center</w:t>
      </w:r>
      <w:r w:rsidRPr="00C46D83">
        <w:rPr>
          <w:rFonts w:ascii="Calibri" w:hAnsi="Calibri"/>
        </w:rPr>
        <w:t xml:space="preserve"> in DPAC 330.</w:t>
      </w:r>
    </w:p>
    <w:p w14:paraId="5A005970" w14:textId="77777777" w:rsidR="00C46D83" w:rsidRPr="00C46D83" w:rsidRDefault="00C46D83" w:rsidP="00C46D83">
      <w:pPr>
        <w:pStyle w:val="DefaultText"/>
        <w:numPr>
          <w:ilvl w:val="0"/>
          <w:numId w:val="13"/>
        </w:numPr>
        <w:rPr>
          <w:rFonts w:ascii="Calibri" w:hAnsi="Calibri"/>
        </w:rPr>
      </w:pPr>
      <w:r w:rsidRPr="00C46D83">
        <w:rPr>
          <w:rFonts w:ascii="Calibri" w:hAnsi="Calibri"/>
        </w:rPr>
        <w:t>DPAC 330 (walk-in tutoring for mathematics)</w:t>
      </w:r>
    </w:p>
    <w:p w14:paraId="5A73F259" w14:textId="77777777" w:rsidR="00C46D83" w:rsidRPr="00C46D83" w:rsidRDefault="00C46D83" w:rsidP="00C46D83">
      <w:pPr>
        <w:pStyle w:val="DefaultText"/>
        <w:numPr>
          <w:ilvl w:val="0"/>
          <w:numId w:val="10"/>
        </w:numPr>
        <w:rPr>
          <w:rFonts w:ascii="Calibri" w:hAnsi="Calibri"/>
        </w:rPr>
      </w:pPr>
      <w:r w:rsidRPr="00C46D83">
        <w:rPr>
          <w:rFonts w:ascii="Calibri" w:hAnsi="Calibri"/>
        </w:rPr>
        <w:t>Peer tutors in 330 (Learning Support Center) are available for walk-in assistance, no appointment necessary. Tutors have been trained to use techniques that help you become an independent learner.  They have been instructed to guide you through the problem solving process and utilize the materials you have available through your course.  They may help you by asking open-ended questions, walking you through examples in your text, or (hopefully on rare occasions) using pencil and paper to show you how to solve a problem similar to one you are working on.  Since the tutors’ goal is to help you become an independent learner, they will let you do the work as much as possible.  The learning process requires a regular investment of your time, and patience is the key.</w:t>
      </w:r>
    </w:p>
    <w:p w14:paraId="2D2514A1" w14:textId="77777777" w:rsidR="00C46D83" w:rsidRPr="00C46D83" w:rsidRDefault="00C46D83" w:rsidP="00C46D83">
      <w:pPr>
        <w:pStyle w:val="DefaultText"/>
        <w:numPr>
          <w:ilvl w:val="0"/>
          <w:numId w:val="10"/>
        </w:numPr>
        <w:rPr>
          <w:rFonts w:ascii="Calibri" w:hAnsi="Calibri"/>
        </w:rPr>
      </w:pPr>
      <w:r w:rsidRPr="00C46D83">
        <w:rPr>
          <w:rFonts w:ascii="Calibri" w:hAnsi="Calibri"/>
        </w:rPr>
        <w:t xml:space="preserve">If you purchased a new text, you received a Student Access Kit for the MyMathLab software with it.  It is also possible to purchase a student access kit for MyMathLab separately in the bookstore or online.  </w:t>
      </w:r>
    </w:p>
    <w:p w14:paraId="0295253B" w14:textId="77777777" w:rsidR="00C46D83" w:rsidRPr="00C46D83" w:rsidRDefault="00C46D83" w:rsidP="00C46D83">
      <w:pPr>
        <w:pStyle w:val="DefaultText"/>
        <w:rPr>
          <w:rFonts w:ascii="Calibri" w:hAnsi="Calibri"/>
          <w:b/>
          <w:i/>
        </w:rPr>
      </w:pPr>
    </w:p>
    <w:p w14:paraId="2EC1F983" w14:textId="77777777" w:rsidR="00C46D83" w:rsidRPr="00C46D83" w:rsidRDefault="00C46D83" w:rsidP="00C46D83">
      <w:pPr>
        <w:pStyle w:val="DefaultText"/>
        <w:rPr>
          <w:rFonts w:ascii="Calibri" w:hAnsi="Calibri"/>
        </w:rPr>
      </w:pPr>
      <w:r w:rsidRPr="00C46D83">
        <w:rPr>
          <w:rFonts w:ascii="Calibri" w:hAnsi="Calibri"/>
        </w:rPr>
        <w:t xml:space="preserve">Valencia Community College wants graduates to possess and demonstrate a set of global competencies including the ability to </w:t>
      </w:r>
      <w:r w:rsidRPr="00C46D83">
        <w:rPr>
          <w:rFonts w:ascii="Calibri" w:hAnsi="Calibri"/>
          <w:b/>
        </w:rPr>
        <w:t>THINK, COMMUNICATE, VALUE AND ACT</w:t>
      </w:r>
      <w:r w:rsidRPr="00C46D83">
        <w:rPr>
          <w:rFonts w:ascii="Calibri" w:hAnsi="Calibri"/>
        </w:rPr>
        <w:t>.  In an effort to help you acquire and improve your ability to demonstrate the competencies this course will include activities that require you to:</w:t>
      </w:r>
    </w:p>
    <w:p w14:paraId="628DEF75" w14:textId="77777777" w:rsidR="00C46D83" w:rsidRPr="00C46D83" w:rsidRDefault="00C46D83" w:rsidP="00C46D83">
      <w:pPr>
        <w:pStyle w:val="DefaultText"/>
        <w:rPr>
          <w:rFonts w:ascii="Calibri" w:hAnsi="Calibri"/>
        </w:rPr>
      </w:pPr>
    </w:p>
    <w:p w14:paraId="7A283650" w14:textId="77777777" w:rsidR="00C46D83" w:rsidRPr="00C46D83" w:rsidRDefault="00C46D83" w:rsidP="00C46D83">
      <w:pPr>
        <w:pStyle w:val="DefaultText"/>
        <w:rPr>
          <w:rFonts w:ascii="Calibri" w:hAnsi="Calibri"/>
        </w:rPr>
      </w:pPr>
      <w:r w:rsidRPr="00C46D83">
        <w:rPr>
          <w:rFonts w:ascii="Calibri" w:hAnsi="Calibri"/>
        </w:rPr>
        <w:t>1.</w:t>
      </w:r>
      <w:r w:rsidRPr="00C46D83">
        <w:rPr>
          <w:rFonts w:ascii="Calibri" w:hAnsi="Calibri"/>
        </w:rPr>
        <w:tab/>
        <w:t>Think clearly, critically and creatively.</w:t>
      </w:r>
    </w:p>
    <w:p w14:paraId="73B8A0F5" w14:textId="77777777" w:rsidR="00C46D83" w:rsidRPr="00C46D83" w:rsidRDefault="00C46D83" w:rsidP="00C46D83">
      <w:pPr>
        <w:pStyle w:val="DefaultText"/>
        <w:rPr>
          <w:rFonts w:ascii="Calibri" w:hAnsi="Calibri"/>
        </w:rPr>
      </w:pPr>
      <w:r w:rsidRPr="00C46D83">
        <w:rPr>
          <w:rFonts w:ascii="Calibri" w:hAnsi="Calibri"/>
        </w:rPr>
        <w:t>2.</w:t>
      </w:r>
      <w:r w:rsidRPr="00C46D83">
        <w:rPr>
          <w:rFonts w:ascii="Calibri" w:hAnsi="Calibri"/>
        </w:rPr>
        <w:tab/>
        <w:t>Communicate with others in written and verbal form.</w:t>
      </w:r>
    </w:p>
    <w:p w14:paraId="0D03C7A0" w14:textId="77777777" w:rsidR="00C46D83" w:rsidRPr="00C46D83" w:rsidRDefault="00C46D83" w:rsidP="00C46D83">
      <w:pPr>
        <w:pStyle w:val="DefaultText"/>
        <w:rPr>
          <w:rFonts w:ascii="Calibri" w:hAnsi="Calibri"/>
        </w:rPr>
      </w:pPr>
      <w:r w:rsidRPr="00C46D83">
        <w:rPr>
          <w:rFonts w:ascii="Calibri" w:hAnsi="Calibri"/>
        </w:rPr>
        <w:t>3.</w:t>
      </w:r>
      <w:r w:rsidRPr="00C46D83">
        <w:rPr>
          <w:rFonts w:ascii="Calibri" w:hAnsi="Calibri"/>
        </w:rPr>
        <w:tab/>
        <w:t>Make reasoned value judgments and responsible commitments.</w:t>
      </w:r>
    </w:p>
    <w:p w14:paraId="650DF8E6" w14:textId="77777777" w:rsidR="00C46D83" w:rsidRPr="00C46D83" w:rsidRDefault="00C46D83" w:rsidP="00C46D83">
      <w:pPr>
        <w:pStyle w:val="DefaultText"/>
        <w:rPr>
          <w:rFonts w:ascii="Calibri" w:hAnsi="Calibri"/>
        </w:rPr>
      </w:pPr>
      <w:r w:rsidRPr="00C46D83">
        <w:rPr>
          <w:rFonts w:ascii="Calibri" w:hAnsi="Calibri"/>
        </w:rPr>
        <w:t>4.</w:t>
      </w:r>
      <w:r w:rsidRPr="00C46D83">
        <w:rPr>
          <w:rFonts w:ascii="Calibri" w:hAnsi="Calibri"/>
        </w:rPr>
        <w:tab/>
        <w:t>Act purposefully, reflectively and responsibly.</w:t>
      </w:r>
    </w:p>
    <w:p w14:paraId="64127D19" w14:textId="77777777" w:rsidR="00C46D83" w:rsidRPr="00C46D83" w:rsidRDefault="00C46D83" w:rsidP="00C46D83">
      <w:pPr>
        <w:pStyle w:val="DefaultText"/>
        <w:rPr>
          <w:rFonts w:ascii="Calibri" w:hAnsi="Calibri"/>
        </w:rPr>
      </w:pPr>
    </w:p>
    <w:p w14:paraId="3456175A" w14:textId="77777777" w:rsidR="00C46D83" w:rsidRPr="00C46D83" w:rsidRDefault="00C46D83" w:rsidP="00C46D83">
      <w:pPr>
        <w:pStyle w:val="DefaultText"/>
        <w:rPr>
          <w:rFonts w:ascii="Calibri" w:hAnsi="Calibri"/>
          <w:b/>
          <w:u w:val="single"/>
        </w:rPr>
      </w:pPr>
      <w:r w:rsidRPr="00C46D83">
        <w:rPr>
          <w:rFonts w:ascii="Calibri" w:hAnsi="Calibri"/>
          <w:b/>
          <w:u w:val="single"/>
        </w:rPr>
        <w:t>Other policies &amp; Information:</w:t>
      </w:r>
    </w:p>
    <w:p w14:paraId="65CAA76B" w14:textId="77777777" w:rsidR="00C46D83" w:rsidRPr="00C46D83" w:rsidRDefault="00C46D83" w:rsidP="00C46D83">
      <w:pPr>
        <w:pStyle w:val="DefaultText"/>
        <w:rPr>
          <w:rFonts w:ascii="Calibri" w:hAnsi="Calibri"/>
        </w:rPr>
      </w:pPr>
      <w:r w:rsidRPr="00C46D83">
        <w:rPr>
          <w:rFonts w:ascii="Calibri" w:hAnsi="Calibri"/>
          <w:b/>
        </w:rPr>
        <w:t xml:space="preserve">Computer/Equipment Use Policy: </w:t>
      </w:r>
      <w:r w:rsidRPr="00C46D83">
        <w:rPr>
          <w:rFonts w:ascii="Calibri" w:hAnsi="Calibri"/>
        </w:rPr>
        <w:t xml:space="preserve">This course relies on the use of technology to aid in your learning.  You are expected to check Canvas and your e-mail at least once before class to ensure that you have the most current information.  Computers are available on campus if you do not own one.  </w:t>
      </w:r>
    </w:p>
    <w:p w14:paraId="2A8597E7" w14:textId="77777777" w:rsidR="00C46D83" w:rsidRPr="00C46D83" w:rsidRDefault="00C46D83" w:rsidP="00C46D83">
      <w:pPr>
        <w:pStyle w:val="DefaultText"/>
        <w:rPr>
          <w:rFonts w:ascii="Calibri" w:hAnsi="Calibri"/>
        </w:rPr>
      </w:pPr>
    </w:p>
    <w:p w14:paraId="62213F33" w14:textId="77777777" w:rsidR="00C46D83" w:rsidRPr="00C46D83" w:rsidRDefault="00C46D83" w:rsidP="00C46D83">
      <w:pPr>
        <w:pStyle w:val="DefaultText"/>
        <w:rPr>
          <w:rFonts w:ascii="Calibri" w:hAnsi="Calibri"/>
        </w:rPr>
      </w:pPr>
      <w:r w:rsidRPr="00C46D83">
        <w:rPr>
          <w:rFonts w:ascii="Calibri" w:hAnsi="Calibri"/>
          <w:b/>
        </w:rPr>
        <w:lastRenderedPageBreak/>
        <w:t xml:space="preserve">E-mail Communication Policy: </w:t>
      </w:r>
      <w:r w:rsidRPr="00C46D83">
        <w:rPr>
          <w:rFonts w:ascii="Calibri" w:hAnsi="Calibri"/>
        </w:rPr>
        <w:t xml:space="preserve">The instructor will only correspond with you through your atlas e-mail only.  Students are expected to check their atlas e-mail daily.  The instructor may send updates, announcements, changes, etc. to your atlas e-mail.  Students are responsible for all messages sent to your atlas e-mail by the instructor.  The instructor will not correspond with any other e-mail account, PDA, or cell phone.  All e-mail correspondence must originate from your Valencia account.  Grades are discussed by appointment only or through your atlas e-mail.  All e-mail by students and the instructor should be respectful and professional.  Students should identify their name, class that they are in, and a complete message using respectful language, complete sentences, and proper grammar.  A subject line is mandatory.  </w:t>
      </w:r>
    </w:p>
    <w:p w14:paraId="30826FE7" w14:textId="77777777" w:rsidR="00C46D83" w:rsidRPr="00C46D83" w:rsidRDefault="00C46D83" w:rsidP="00C46D83">
      <w:pPr>
        <w:pStyle w:val="DefaultText"/>
        <w:rPr>
          <w:rFonts w:ascii="Calibri" w:hAnsi="Calibri"/>
          <w:b/>
        </w:rPr>
      </w:pPr>
    </w:p>
    <w:p w14:paraId="170BCBBC" w14:textId="77777777" w:rsidR="00C46D83" w:rsidRPr="00C46D83" w:rsidRDefault="00C46D83" w:rsidP="00C46D83">
      <w:pPr>
        <w:pStyle w:val="DefaultText"/>
        <w:rPr>
          <w:rFonts w:ascii="Calibri" w:hAnsi="Calibri"/>
        </w:rPr>
      </w:pPr>
      <w:r w:rsidRPr="00C46D83">
        <w:rPr>
          <w:rFonts w:ascii="Calibri" w:hAnsi="Calibri"/>
          <w:b/>
        </w:rPr>
        <w:t xml:space="preserve">Valencia ID card: </w:t>
      </w:r>
      <w:r w:rsidRPr="00C46D83">
        <w:rPr>
          <w:rFonts w:ascii="Calibri" w:hAnsi="Calibri"/>
        </w:rPr>
        <w:t>Your student ID card can be obtained in the Student Development office on any Campus once you have registered and paid for your classes. You will need your student ID card to access campus services such as the Library and Testing Center. The first student ID card is free. There is a $5 fee for a replacement card. Student IDs can be used for library access, testing purposes and discounts in the community.</w:t>
      </w:r>
    </w:p>
    <w:bookmarkEnd w:id="0"/>
    <w:p w14:paraId="1BDF49EB" w14:textId="77777777" w:rsidR="00C46D83" w:rsidRPr="00C46D83" w:rsidRDefault="00C46D83" w:rsidP="00C46D83">
      <w:pPr>
        <w:pStyle w:val="DefaultText"/>
        <w:rPr>
          <w:rFonts w:ascii="Calibri" w:hAnsi="Calibri"/>
          <w:szCs w:val="24"/>
        </w:rPr>
      </w:pPr>
    </w:p>
    <w:sectPr w:rsidR="00C46D83" w:rsidRPr="00C46D83" w:rsidSect="008C1EDB">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643C0" w14:textId="77777777" w:rsidR="00023DE9" w:rsidRPr="00DA4DEF" w:rsidRDefault="00023DE9" w:rsidP="00396B81">
      <w:pPr>
        <w:rPr>
          <w:szCs w:val="20"/>
        </w:rPr>
      </w:pPr>
      <w:r>
        <w:separator/>
      </w:r>
    </w:p>
  </w:endnote>
  <w:endnote w:type="continuationSeparator" w:id="0">
    <w:p w14:paraId="7EA880EF" w14:textId="77777777" w:rsidR="00023DE9" w:rsidRPr="00DA4DEF" w:rsidRDefault="00023DE9" w:rsidP="00396B81">
      <w:pPr>
        <w:rPr>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9B806" w14:textId="77777777" w:rsidR="00396B81" w:rsidRDefault="00396B81">
    <w:pPr>
      <w:pStyle w:val="Footer"/>
      <w:jc w:val="center"/>
    </w:pPr>
    <w:r>
      <w:t xml:space="preserve">Page </w:t>
    </w:r>
    <w:r>
      <w:rPr>
        <w:b/>
      </w:rPr>
      <w:fldChar w:fldCharType="begin"/>
    </w:r>
    <w:r>
      <w:rPr>
        <w:b/>
      </w:rPr>
      <w:instrText xml:space="preserve"> PAGE </w:instrText>
    </w:r>
    <w:r>
      <w:rPr>
        <w:b/>
      </w:rPr>
      <w:fldChar w:fldCharType="separate"/>
    </w:r>
    <w:r w:rsidR="0083377F">
      <w:rPr>
        <w:b/>
        <w:noProof/>
      </w:rPr>
      <w:t>5</w:t>
    </w:r>
    <w:r>
      <w:rPr>
        <w:b/>
      </w:rPr>
      <w:fldChar w:fldCharType="end"/>
    </w:r>
    <w:r>
      <w:t xml:space="preserve"> of </w:t>
    </w:r>
    <w:r>
      <w:rPr>
        <w:b/>
      </w:rPr>
      <w:fldChar w:fldCharType="begin"/>
    </w:r>
    <w:r>
      <w:rPr>
        <w:b/>
      </w:rPr>
      <w:instrText xml:space="preserve"> NUMPAGES  </w:instrText>
    </w:r>
    <w:r>
      <w:rPr>
        <w:b/>
      </w:rPr>
      <w:fldChar w:fldCharType="separate"/>
    </w:r>
    <w:r w:rsidR="0083377F">
      <w:rPr>
        <w:b/>
        <w:noProof/>
      </w:rPr>
      <w:t>7</w:t>
    </w:r>
    <w:r>
      <w:rPr>
        <w:b/>
      </w:rPr>
      <w:fldChar w:fldCharType="end"/>
    </w:r>
  </w:p>
  <w:p w14:paraId="0CB57FAC" w14:textId="77777777" w:rsidR="00396B81" w:rsidRDefault="00396B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4B1B1" w14:textId="77777777" w:rsidR="00023DE9" w:rsidRPr="00DA4DEF" w:rsidRDefault="00023DE9" w:rsidP="00396B81">
      <w:pPr>
        <w:rPr>
          <w:szCs w:val="20"/>
        </w:rPr>
      </w:pPr>
      <w:r>
        <w:separator/>
      </w:r>
    </w:p>
  </w:footnote>
  <w:footnote w:type="continuationSeparator" w:id="0">
    <w:p w14:paraId="5361E00B" w14:textId="77777777" w:rsidR="00023DE9" w:rsidRPr="00DA4DEF" w:rsidRDefault="00023DE9" w:rsidP="00396B81">
      <w:pPr>
        <w:rPr>
          <w:szCs w:val="20"/>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B2359"/>
    <w:multiLevelType w:val="hybridMultilevel"/>
    <w:tmpl w:val="92BE1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62F38"/>
    <w:multiLevelType w:val="hybridMultilevel"/>
    <w:tmpl w:val="6BF044AE"/>
    <w:lvl w:ilvl="0" w:tplc="3364F5CE">
      <w:start w:val="1"/>
      <w:numFmt w:val="decimal"/>
      <w:lvlText w:val="%1."/>
      <w:lvlJc w:val="left"/>
      <w:pPr>
        <w:ind w:left="2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AC4D58">
      <w:start w:val="1"/>
      <w:numFmt w:val="lowerLetter"/>
      <w:lvlText w:val="%2"/>
      <w:lvlJc w:val="left"/>
      <w:pPr>
        <w:ind w:left="30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CF6D0C4">
      <w:start w:val="1"/>
      <w:numFmt w:val="lowerRoman"/>
      <w:lvlText w:val="%3"/>
      <w:lvlJc w:val="left"/>
      <w:pPr>
        <w:ind w:left="3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FB67804">
      <w:start w:val="1"/>
      <w:numFmt w:val="decimal"/>
      <w:lvlText w:val="%4"/>
      <w:lvlJc w:val="left"/>
      <w:pPr>
        <w:ind w:left="4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1E3A32">
      <w:start w:val="1"/>
      <w:numFmt w:val="lowerLetter"/>
      <w:lvlText w:val="%5"/>
      <w:lvlJc w:val="left"/>
      <w:pPr>
        <w:ind w:left="5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DEE3916">
      <w:start w:val="1"/>
      <w:numFmt w:val="lowerRoman"/>
      <w:lvlText w:val="%6"/>
      <w:lvlJc w:val="left"/>
      <w:pPr>
        <w:ind w:left="5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B3A5270">
      <w:start w:val="1"/>
      <w:numFmt w:val="decimal"/>
      <w:lvlText w:val="%7"/>
      <w:lvlJc w:val="left"/>
      <w:pPr>
        <w:ind w:left="6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ECB894">
      <w:start w:val="1"/>
      <w:numFmt w:val="lowerLetter"/>
      <w:lvlText w:val="%8"/>
      <w:lvlJc w:val="left"/>
      <w:pPr>
        <w:ind w:left="7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CC7E44">
      <w:start w:val="1"/>
      <w:numFmt w:val="lowerRoman"/>
      <w:lvlText w:val="%9"/>
      <w:lvlJc w:val="left"/>
      <w:pPr>
        <w:ind w:left="8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C925F3B"/>
    <w:multiLevelType w:val="hybridMultilevel"/>
    <w:tmpl w:val="A7BC6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55937"/>
    <w:multiLevelType w:val="hybridMultilevel"/>
    <w:tmpl w:val="75222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80F80"/>
    <w:multiLevelType w:val="hybridMultilevel"/>
    <w:tmpl w:val="87A6557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565603"/>
    <w:multiLevelType w:val="singleLevel"/>
    <w:tmpl w:val="F6ACECEA"/>
    <w:lvl w:ilvl="0">
      <w:start w:val="1"/>
      <w:numFmt w:val="lowerLetter"/>
      <w:lvlText w:val="%1."/>
      <w:lvlJc w:val="left"/>
      <w:pPr>
        <w:tabs>
          <w:tab w:val="num" w:pos="1800"/>
        </w:tabs>
        <w:ind w:left="1800" w:hanging="360"/>
      </w:pPr>
      <w:rPr>
        <w:rFonts w:hint="default"/>
      </w:rPr>
    </w:lvl>
  </w:abstractNum>
  <w:abstractNum w:abstractNumId="6" w15:restartNumberingAfterBreak="0">
    <w:nsid w:val="198E1539"/>
    <w:multiLevelType w:val="hybridMultilevel"/>
    <w:tmpl w:val="DBDC327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1CF41C2"/>
    <w:multiLevelType w:val="singleLevel"/>
    <w:tmpl w:val="064037E6"/>
    <w:lvl w:ilvl="0">
      <w:start w:val="1"/>
      <w:numFmt w:val="lowerLetter"/>
      <w:lvlText w:val="%1."/>
      <w:lvlJc w:val="left"/>
      <w:pPr>
        <w:tabs>
          <w:tab w:val="num" w:pos="1800"/>
        </w:tabs>
        <w:ind w:left="1800" w:hanging="360"/>
      </w:pPr>
      <w:rPr>
        <w:rFonts w:hint="default"/>
      </w:rPr>
    </w:lvl>
  </w:abstractNum>
  <w:abstractNum w:abstractNumId="8" w15:restartNumberingAfterBreak="0">
    <w:nsid w:val="25D34644"/>
    <w:multiLevelType w:val="singleLevel"/>
    <w:tmpl w:val="D6E81892"/>
    <w:lvl w:ilvl="0">
      <w:start w:val="1"/>
      <w:numFmt w:val="lowerLetter"/>
      <w:lvlText w:val="%1."/>
      <w:lvlJc w:val="left"/>
      <w:pPr>
        <w:tabs>
          <w:tab w:val="num" w:pos="1800"/>
        </w:tabs>
        <w:ind w:left="1800" w:hanging="360"/>
      </w:pPr>
      <w:rPr>
        <w:rFonts w:hint="default"/>
      </w:rPr>
    </w:lvl>
  </w:abstractNum>
  <w:abstractNum w:abstractNumId="9" w15:restartNumberingAfterBreak="0">
    <w:nsid w:val="26C939C6"/>
    <w:multiLevelType w:val="singleLevel"/>
    <w:tmpl w:val="2B04C6C4"/>
    <w:lvl w:ilvl="0">
      <w:start w:val="1"/>
      <w:numFmt w:val="lowerLetter"/>
      <w:lvlText w:val="%1."/>
      <w:lvlJc w:val="left"/>
      <w:pPr>
        <w:tabs>
          <w:tab w:val="num" w:pos="1800"/>
        </w:tabs>
        <w:ind w:left="1800" w:hanging="360"/>
      </w:pPr>
      <w:rPr>
        <w:rFonts w:hint="default"/>
      </w:rPr>
    </w:lvl>
  </w:abstractNum>
  <w:abstractNum w:abstractNumId="10" w15:restartNumberingAfterBreak="0">
    <w:nsid w:val="2B99454A"/>
    <w:multiLevelType w:val="hybridMultilevel"/>
    <w:tmpl w:val="E996AAF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C76D62"/>
    <w:multiLevelType w:val="singleLevel"/>
    <w:tmpl w:val="40E02954"/>
    <w:lvl w:ilvl="0">
      <w:start w:val="1"/>
      <w:numFmt w:val="decimal"/>
      <w:lvlText w:val="%1."/>
      <w:lvlJc w:val="left"/>
      <w:pPr>
        <w:tabs>
          <w:tab w:val="num" w:pos="1080"/>
        </w:tabs>
        <w:ind w:left="1080" w:hanging="360"/>
      </w:pPr>
      <w:rPr>
        <w:rFonts w:hint="default"/>
      </w:rPr>
    </w:lvl>
  </w:abstractNum>
  <w:abstractNum w:abstractNumId="12" w15:restartNumberingAfterBreak="0">
    <w:nsid w:val="322D172F"/>
    <w:multiLevelType w:val="singleLevel"/>
    <w:tmpl w:val="8AD2FD4E"/>
    <w:lvl w:ilvl="0">
      <w:start w:val="1"/>
      <w:numFmt w:val="bullet"/>
      <w:lvlText w:val=""/>
      <w:lvlJc w:val="left"/>
      <w:pPr>
        <w:tabs>
          <w:tab w:val="num" w:pos="720"/>
        </w:tabs>
        <w:ind w:left="720" w:hanging="720"/>
      </w:pPr>
      <w:rPr>
        <w:rFonts w:ascii="Symbol" w:hAnsi="Symbol" w:hint="default"/>
      </w:rPr>
    </w:lvl>
  </w:abstractNum>
  <w:abstractNum w:abstractNumId="13" w15:restartNumberingAfterBreak="0">
    <w:nsid w:val="3A9F19CD"/>
    <w:multiLevelType w:val="hybridMultilevel"/>
    <w:tmpl w:val="2532442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1B037D2"/>
    <w:multiLevelType w:val="hybridMultilevel"/>
    <w:tmpl w:val="34087B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0B6FB5"/>
    <w:multiLevelType w:val="hybridMultilevel"/>
    <w:tmpl w:val="C8B2E3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2D183D"/>
    <w:multiLevelType w:val="hybridMultilevel"/>
    <w:tmpl w:val="5FC47C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5C60BA3"/>
    <w:multiLevelType w:val="hybridMultilevel"/>
    <w:tmpl w:val="39C6B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9503973"/>
    <w:multiLevelType w:val="singleLevel"/>
    <w:tmpl w:val="8AD2FD4E"/>
    <w:lvl w:ilvl="0">
      <w:start w:val="1"/>
      <w:numFmt w:val="bullet"/>
      <w:lvlText w:val=""/>
      <w:lvlJc w:val="left"/>
      <w:pPr>
        <w:tabs>
          <w:tab w:val="num" w:pos="720"/>
        </w:tabs>
        <w:ind w:left="720" w:hanging="720"/>
      </w:pPr>
      <w:rPr>
        <w:rFonts w:ascii="Symbol" w:hAnsi="Symbol" w:hint="default"/>
      </w:rPr>
    </w:lvl>
  </w:abstractNum>
  <w:abstractNum w:abstractNumId="19" w15:restartNumberingAfterBreak="0">
    <w:nsid w:val="4A0C6A76"/>
    <w:multiLevelType w:val="hybridMultilevel"/>
    <w:tmpl w:val="5DC841BE"/>
    <w:lvl w:ilvl="0" w:tplc="2B245D64">
      <w:start w:val="1"/>
      <w:numFmt w:val="decimal"/>
      <w:lvlText w:val="%1)"/>
      <w:lvlJc w:val="left"/>
      <w:pPr>
        <w:ind w:left="720" w:hanging="360"/>
      </w:pPr>
      <w:rPr>
        <w:rFonts w:hint="default"/>
        <w:b/>
        <w:i/>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B73DD0"/>
    <w:multiLevelType w:val="hybridMultilevel"/>
    <w:tmpl w:val="3280E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9C50CF"/>
    <w:multiLevelType w:val="hybridMultilevel"/>
    <w:tmpl w:val="B53EA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C07E81"/>
    <w:multiLevelType w:val="hybridMultilevel"/>
    <w:tmpl w:val="C860A6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43A0177"/>
    <w:multiLevelType w:val="hybridMultilevel"/>
    <w:tmpl w:val="9E0A562C"/>
    <w:lvl w:ilvl="0" w:tplc="4DB44DD2">
      <w:start w:val="1"/>
      <w:numFmt w:val="decimal"/>
      <w:lvlText w:val="%1."/>
      <w:lvlJc w:val="left"/>
      <w:pPr>
        <w:ind w:left="2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30462A">
      <w:start w:val="1"/>
      <w:numFmt w:val="lowerLetter"/>
      <w:lvlText w:val="%2"/>
      <w:lvlJc w:val="left"/>
      <w:pPr>
        <w:ind w:left="30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F8FA2C">
      <w:start w:val="1"/>
      <w:numFmt w:val="lowerRoman"/>
      <w:lvlText w:val="%3"/>
      <w:lvlJc w:val="left"/>
      <w:pPr>
        <w:ind w:left="3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B5E1126">
      <w:start w:val="1"/>
      <w:numFmt w:val="decimal"/>
      <w:lvlText w:val="%4"/>
      <w:lvlJc w:val="left"/>
      <w:pPr>
        <w:ind w:left="4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7C5DA4">
      <w:start w:val="1"/>
      <w:numFmt w:val="lowerLetter"/>
      <w:lvlText w:val="%5"/>
      <w:lvlJc w:val="left"/>
      <w:pPr>
        <w:ind w:left="5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96EF4B4">
      <w:start w:val="1"/>
      <w:numFmt w:val="lowerRoman"/>
      <w:lvlText w:val="%6"/>
      <w:lvlJc w:val="left"/>
      <w:pPr>
        <w:ind w:left="5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5D8A1D2">
      <w:start w:val="1"/>
      <w:numFmt w:val="decimal"/>
      <w:lvlText w:val="%7"/>
      <w:lvlJc w:val="left"/>
      <w:pPr>
        <w:ind w:left="6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FA4ABE">
      <w:start w:val="1"/>
      <w:numFmt w:val="lowerLetter"/>
      <w:lvlText w:val="%8"/>
      <w:lvlJc w:val="left"/>
      <w:pPr>
        <w:ind w:left="7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2B2B75C">
      <w:start w:val="1"/>
      <w:numFmt w:val="lowerRoman"/>
      <w:lvlText w:val="%9"/>
      <w:lvlJc w:val="left"/>
      <w:pPr>
        <w:ind w:left="8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5AB3939"/>
    <w:multiLevelType w:val="hybridMultilevel"/>
    <w:tmpl w:val="FD1E0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0B6531"/>
    <w:multiLevelType w:val="hybridMultilevel"/>
    <w:tmpl w:val="B68CB9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031E07"/>
    <w:multiLevelType w:val="singleLevel"/>
    <w:tmpl w:val="5C1AE1C2"/>
    <w:lvl w:ilvl="0">
      <w:start w:val="1"/>
      <w:numFmt w:val="lowerLetter"/>
      <w:lvlText w:val="%1."/>
      <w:lvlJc w:val="left"/>
      <w:pPr>
        <w:tabs>
          <w:tab w:val="num" w:pos="1800"/>
        </w:tabs>
        <w:ind w:left="1800" w:hanging="360"/>
      </w:pPr>
      <w:rPr>
        <w:rFonts w:hint="default"/>
      </w:rPr>
    </w:lvl>
  </w:abstractNum>
  <w:abstractNum w:abstractNumId="27" w15:restartNumberingAfterBreak="0">
    <w:nsid w:val="63FC04BD"/>
    <w:multiLevelType w:val="hybridMultilevel"/>
    <w:tmpl w:val="DC60F746"/>
    <w:lvl w:ilvl="0" w:tplc="E852195C">
      <w:start w:val="1"/>
      <w:numFmt w:val="decimal"/>
      <w:lvlText w:val="%1."/>
      <w:lvlJc w:val="left"/>
      <w:pPr>
        <w:ind w:left="2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E47D3C">
      <w:start w:val="1"/>
      <w:numFmt w:val="lowerLetter"/>
      <w:lvlText w:val="%2"/>
      <w:lvlJc w:val="left"/>
      <w:pPr>
        <w:ind w:left="30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647866">
      <w:start w:val="1"/>
      <w:numFmt w:val="lowerRoman"/>
      <w:lvlText w:val="%3"/>
      <w:lvlJc w:val="left"/>
      <w:pPr>
        <w:ind w:left="3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928B08">
      <w:start w:val="1"/>
      <w:numFmt w:val="decimal"/>
      <w:lvlText w:val="%4"/>
      <w:lvlJc w:val="left"/>
      <w:pPr>
        <w:ind w:left="4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A4FC7E">
      <w:start w:val="1"/>
      <w:numFmt w:val="lowerLetter"/>
      <w:lvlText w:val="%5"/>
      <w:lvlJc w:val="left"/>
      <w:pPr>
        <w:ind w:left="5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76ECC68">
      <w:start w:val="1"/>
      <w:numFmt w:val="lowerRoman"/>
      <w:lvlText w:val="%6"/>
      <w:lvlJc w:val="left"/>
      <w:pPr>
        <w:ind w:left="5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0A45AA2">
      <w:start w:val="1"/>
      <w:numFmt w:val="decimal"/>
      <w:lvlText w:val="%7"/>
      <w:lvlJc w:val="left"/>
      <w:pPr>
        <w:ind w:left="6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E686A4">
      <w:start w:val="1"/>
      <w:numFmt w:val="lowerLetter"/>
      <w:lvlText w:val="%8"/>
      <w:lvlJc w:val="left"/>
      <w:pPr>
        <w:ind w:left="7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483E22">
      <w:start w:val="1"/>
      <w:numFmt w:val="lowerRoman"/>
      <w:lvlText w:val="%9"/>
      <w:lvlJc w:val="left"/>
      <w:pPr>
        <w:ind w:left="8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6482B12"/>
    <w:multiLevelType w:val="hybridMultilevel"/>
    <w:tmpl w:val="2CF65DA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AF2248E"/>
    <w:multiLevelType w:val="hybridMultilevel"/>
    <w:tmpl w:val="2DAC86D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CC46E41"/>
    <w:multiLevelType w:val="singleLevel"/>
    <w:tmpl w:val="E2FC5AC8"/>
    <w:lvl w:ilvl="0">
      <w:start w:val="1"/>
      <w:numFmt w:val="lowerLetter"/>
      <w:lvlText w:val="%1."/>
      <w:lvlJc w:val="left"/>
      <w:pPr>
        <w:tabs>
          <w:tab w:val="num" w:pos="1890"/>
        </w:tabs>
        <w:ind w:left="1890" w:hanging="450"/>
      </w:pPr>
      <w:rPr>
        <w:rFonts w:hint="default"/>
      </w:rPr>
    </w:lvl>
  </w:abstractNum>
  <w:abstractNum w:abstractNumId="31" w15:restartNumberingAfterBreak="0">
    <w:nsid w:val="72AD3162"/>
    <w:multiLevelType w:val="hybridMultilevel"/>
    <w:tmpl w:val="5E3A6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61A1A3A"/>
    <w:multiLevelType w:val="singleLevel"/>
    <w:tmpl w:val="9426DC4E"/>
    <w:lvl w:ilvl="0">
      <w:start w:val="1"/>
      <w:numFmt w:val="lowerLetter"/>
      <w:lvlText w:val="%1."/>
      <w:lvlJc w:val="left"/>
      <w:pPr>
        <w:tabs>
          <w:tab w:val="num" w:pos="1800"/>
        </w:tabs>
        <w:ind w:left="1800" w:hanging="360"/>
      </w:pPr>
      <w:rPr>
        <w:rFonts w:hint="default"/>
      </w:rPr>
    </w:lvl>
  </w:abstractNum>
  <w:abstractNum w:abstractNumId="33" w15:restartNumberingAfterBreak="0">
    <w:nsid w:val="799D5DE7"/>
    <w:multiLevelType w:val="hybridMultilevel"/>
    <w:tmpl w:val="B58E9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43177B"/>
    <w:multiLevelType w:val="hybridMultilevel"/>
    <w:tmpl w:val="8988C8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2"/>
  </w:num>
  <w:num w:numId="3">
    <w:abstractNumId w:val="5"/>
  </w:num>
  <w:num w:numId="4">
    <w:abstractNumId w:val="9"/>
  </w:num>
  <w:num w:numId="5">
    <w:abstractNumId w:val="30"/>
  </w:num>
  <w:num w:numId="6">
    <w:abstractNumId w:val="7"/>
  </w:num>
  <w:num w:numId="7">
    <w:abstractNumId w:val="26"/>
  </w:num>
  <w:num w:numId="8">
    <w:abstractNumId w:val="8"/>
  </w:num>
  <w:num w:numId="9">
    <w:abstractNumId w:val="12"/>
  </w:num>
  <w:num w:numId="10">
    <w:abstractNumId w:val="28"/>
  </w:num>
  <w:num w:numId="11">
    <w:abstractNumId w:val="15"/>
  </w:num>
  <w:num w:numId="12">
    <w:abstractNumId w:val="28"/>
  </w:num>
  <w:num w:numId="13">
    <w:abstractNumId w:val="4"/>
  </w:num>
  <w:num w:numId="14">
    <w:abstractNumId w:val="19"/>
  </w:num>
  <w:num w:numId="15">
    <w:abstractNumId w:val="34"/>
  </w:num>
  <w:num w:numId="16">
    <w:abstractNumId w:val="33"/>
  </w:num>
  <w:num w:numId="17">
    <w:abstractNumId w:val="16"/>
  </w:num>
  <w:num w:numId="18">
    <w:abstractNumId w:val="0"/>
  </w:num>
  <w:num w:numId="19">
    <w:abstractNumId w:val="24"/>
  </w:num>
  <w:num w:numId="20">
    <w:abstractNumId w:val="21"/>
  </w:num>
  <w:num w:numId="21">
    <w:abstractNumId w:val="20"/>
  </w:num>
  <w:num w:numId="22">
    <w:abstractNumId w:val="2"/>
  </w:num>
  <w:num w:numId="23">
    <w:abstractNumId w:val="3"/>
  </w:num>
  <w:num w:numId="24">
    <w:abstractNumId w:val="10"/>
  </w:num>
  <w:num w:numId="25">
    <w:abstractNumId w:val="29"/>
  </w:num>
  <w:num w:numId="26">
    <w:abstractNumId w:val="23"/>
  </w:num>
  <w:num w:numId="27">
    <w:abstractNumId w:val="27"/>
  </w:num>
  <w:num w:numId="28">
    <w:abstractNumId w:val="1"/>
  </w:num>
  <w:num w:numId="29">
    <w:abstractNumId w:val="22"/>
  </w:num>
  <w:num w:numId="30">
    <w:abstractNumId w:val="6"/>
  </w:num>
  <w:num w:numId="31">
    <w:abstractNumId w:val="12"/>
  </w:num>
  <w:num w:numId="32">
    <w:abstractNumId w:val="18"/>
  </w:num>
  <w:num w:numId="33">
    <w:abstractNumId w:val="13"/>
  </w:num>
  <w:num w:numId="34">
    <w:abstractNumId w:val="31"/>
  </w:num>
  <w:num w:numId="35">
    <w:abstractNumId w:val="14"/>
  </w:num>
  <w:num w:numId="36">
    <w:abstractNumId w:val="25"/>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50B"/>
    <w:rsid w:val="00023DE9"/>
    <w:rsid w:val="000251FE"/>
    <w:rsid w:val="000266CE"/>
    <w:rsid w:val="00027C4F"/>
    <w:rsid w:val="00073206"/>
    <w:rsid w:val="00073682"/>
    <w:rsid w:val="00074FD4"/>
    <w:rsid w:val="00085C67"/>
    <w:rsid w:val="0009690F"/>
    <w:rsid w:val="000A5AD6"/>
    <w:rsid w:val="000B203A"/>
    <w:rsid w:val="000B5A30"/>
    <w:rsid w:val="000C65A1"/>
    <w:rsid w:val="000D087F"/>
    <w:rsid w:val="000D4779"/>
    <w:rsid w:val="000E1213"/>
    <w:rsid w:val="001378A5"/>
    <w:rsid w:val="00137B70"/>
    <w:rsid w:val="001458D5"/>
    <w:rsid w:val="00163D61"/>
    <w:rsid w:val="001A3443"/>
    <w:rsid w:val="001A73D8"/>
    <w:rsid w:val="001E7CEC"/>
    <w:rsid w:val="001F1CF1"/>
    <w:rsid w:val="00227AFB"/>
    <w:rsid w:val="0025124E"/>
    <w:rsid w:val="002537FA"/>
    <w:rsid w:val="002552A2"/>
    <w:rsid w:val="00260324"/>
    <w:rsid w:val="002722FD"/>
    <w:rsid w:val="0027276B"/>
    <w:rsid w:val="0028255E"/>
    <w:rsid w:val="00284DC8"/>
    <w:rsid w:val="002A12D2"/>
    <w:rsid w:val="002B1F5B"/>
    <w:rsid w:val="002D056E"/>
    <w:rsid w:val="002E2A0E"/>
    <w:rsid w:val="002E5BE2"/>
    <w:rsid w:val="002F16B4"/>
    <w:rsid w:val="003005A9"/>
    <w:rsid w:val="00313DDC"/>
    <w:rsid w:val="00313F06"/>
    <w:rsid w:val="0033783C"/>
    <w:rsid w:val="00340AAA"/>
    <w:rsid w:val="0034442A"/>
    <w:rsid w:val="00360368"/>
    <w:rsid w:val="003634F4"/>
    <w:rsid w:val="00364BA6"/>
    <w:rsid w:val="0036724A"/>
    <w:rsid w:val="003733D3"/>
    <w:rsid w:val="003760E6"/>
    <w:rsid w:val="00377D3F"/>
    <w:rsid w:val="003921A1"/>
    <w:rsid w:val="00394FEC"/>
    <w:rsid w:val="00396B81"/>
    <w:rsid w:val="003B67C1"/>
    <w:rsid w:val="003F65E5"/>
    <w:rsid w:val="004065A6"/>
    <w:rsid w:val="00414B4E"/>
    <w:rsid w:val="00423E2E"/>
    <w:rsid w:val="00440080"/>
    <w:rsid w:val="004549E5"/>
    <w:rsid w:val="00455E6E"/>
    <w:rsid w:val="004708DC"/>
    <w:rsid w:val="0047288B"/>
    <w:rsid w:val="0048056F"/>
    <w:rsid w:val="004829B0"/>
    <w:rsid w:val="00490CB2"/>
    <w:rsid w:val="004949CD"/>
    <w:rsid w:val="00494A3A"/>
    <w:rsid w:val="004A2271"/>
    <w:rsid w:val="004A7CD5"/>
    <w:rsid w:val="004B121A"/>
    <w:rsid w:val="004C5EDD"/>
    <w:rsid w:val="004E3724"/>
    <w:rsid w:val="004E41F0"/>
    <w:rsid w:val="005106CC"/>
    <w:rsid w:val="00545B25"/>
    <w:rsid w:val="00546451"/>
    <w:rsid w:val="005532CE"/>
    <w:rsid w:val="0056622A"/>
    <w:rsid w:val="00591838"/>
    <w:rsid w:val="005953BA"/>
    <w:rsid w:val="005C2C65"/>
    <w:rsid w:val="005C7C42"/>
    <w:rsid w:val="005D0B12"/>
    <w:rsid w:val="005E6956"/>
    <w:rsid w:val="005F6D16"/>
    <w:rsid w:val="00621BCC"/>
    <w:rsid w:val="00626C3C"/>
    <w:rsid w:val="0063350B"/>
    <w:rsid w:val="00634FD0"/>
    <w:rsid w:val="0064458C"/>
    <w:rsid w:val="00647191"/>
    <w:rsid w:val="0064794B"/>
    <w:rsid w:val="00650405"/>
    <w:rsid w:val="006605A6"/>
    <w:rsid w:val="00663956"/>
    <w:rsid w:val="006715C5"/>
    <w:rsid w:val="00676FBB"/>
    <w:rsid w:val="00683025"/>
    <w:rsid w:val="00693BFD"/>
    <w:rsid w:val="00694544"/>
    <w:rsid w:val="006D6DCB"/>
    <w:rsid w:val="006F3A1B"/>
    <w:rsid w:val="006F6F40"/>
    <w:rsid w:val="00714990"/>
    <w:rsid w:val="007167CB"/>
    <w:rsid w:val="00716ED7"/>
    <w:rsid w:val="00722520"/>
    <w:rsid w:val="0073281B"/>
    <w:rsid w:val="00733D17"/>
    <w:rsid w:val="007448E3"/>
    <w:rsid w:val="007523C5"/>
    <w:rsid w:val="00762196"/>
    <w:rsid w:val="00765FFB"/>
    <w:rsid w:val="00776FA3"/>
    <w:rsid w:val="0079287A"/>
    <w:rsid w:val="007A2B03"/>
    <w:rsid w:val="007A3A78"/>
    <w:rsid w:val="007A4CB6"/>
    <w:rsid w:val="007A77AF"/>
    <w:rsid w:val="007D51AC"/>
    <w:rsid w:val="007E1C2A"/>
    <w:rsid w:val="007E3714"/>
    <w:rsid w:val="007E683A"/>
    <w:rsid w:val="007F166F"/>
    <w:rsid w:val="007F204F"/>
    <w:rsid w:val="008149FE"/>
    <w:rsid w:val="008152FB"/>
    <w:rsid w:val="00816A36"/>
    <w:rsid w:val="00821D4C"/>
    <w:rsid w:val="008277B2"/>
    <w:rsid w:val="00832501"/>
    <w:rsid w:val="0083377F"/>
    <w:rsid w:val="00836207"/>
    <w:rsid w:val="00841ADE"/>
    <w:rsid w:val="008773F3"/>
    <w:rsid w:val="008916CD"/>
    <w:rsid w:val="0089302F"/>
    <w:rsid w:val="00894A3A"/>
    <w:rsid w:val="008A60EA"/>
    <w:rsid w:val="008C1EDB"/>
    <w:rsid w:val="008E2414"/>
    <w:rsid w:val="008E597A"/>
    <w:rsid w:val="008F0FEF"/>
    <w:rsid w:val="009007D0"/>
    <w:rsid w:val="00913A32"/>
    <w:rsid w:val="00916546"/>
    <w:rsid w:val="00930F2B"/>
    <w:rsid w:val="00931DDA"/>
    <w:rsid w:val="00932CF8"/>
    <w:rsid w:val="00934797"/>
    <w:rsid w:val="0095308A"/>
    <w:rsid w:val="00955B01"/>
    <w:rsid w:val="00996A1E"/>
    <w:rsid w:val="009A1283"/>
    <w:rsid w:val="009A59A2"/>
    <w:rsid w:val="009B7112"/>
    <w:rsid w:val="009C2D50"/>
    <w:rsid w:val="009C41D8"/>
    <w:rsid w:val="009D4A7C"/>
    <w:rsid w:val="009E03DC"/>
    <w:rsid w:val="009E777D"/>
    <w:rsid w:val="009F345F"/>
    <w:rsid w:val="009F7247"/>
    <w:rsid w:val="00A16EAB"/>
    <w:rsid w:val="00A24473"/>
    <w:rsid w:val="00A26DCB"/>
    <w:rsid w:val="00A33A7C"/>
    <w:rsid w:val="00A43995"/>
    <w:rsid w:val="00A60963"/>
    <w:rsid w:val="00A77537"/>
    <w:rsid w:val="00AA4B62"/>
    <w:rsid w:val="00AB0B5E"/>
    <w:rsid w:val="00AB5B8C"/>
    <w:rsid w:val="00AB6AA5"/>
    <w:rsid w:val="00AC51AA"/>
    <w:rsid w:val="00AD45DA"/>
    <w:rsid w:val="00AE05D0"/>
    <w:rsid w:val="00AE1BF8"/>
    <w:rsid w:val="00AF1E0B"/>
    <w:rsid w:val="00B043DD"/>
    <w:rsid w:val="00B20B72"/>
    <w:rsid w:val="00B50A0C"/>
    <w:rsid w:val="00B526BE"/>
    <w:rsid w:val="00B5602D"/>
    <w:rsid w:val="00B62E84"/>
    <w:rsid w:val="00B63AC7"/>
    <w:rsid w:val="00B67E07"/>
    <w:rsid w:val="00B74E61"/>
    <w:rsid w:val="00B80D45"/>
    <w:rsid w:val="00B90348"/>
    <w:rsid w:val="00B92D8D"/>
    <w:rsid w:val="00B96F99"/>
    <w:rsid w:val="00BA2039"/>
    <w:rsid w:val="00BA6BBC"/>
    <w:rsid w:val="00BD41B2"/>
    <w:rsid w:val="00BE1D15"/>
    <w:rsid w:val="00C31921"/>
    <w:rsid w:val="00C42907"/>
    <w:rsid w:val="00C46D83"/>
    <w:rsid w:val="00C63098"/>
    <w:rsid w:val="00C724BC"/>
    <w:rsid w:val="00C73220"/>
    <w:rsid w:val="00C74058"/>
    <w:rsid w:val="00C751F0"/>
    <w:rsid w:val="00C82ECD"/>
    <w:rsid w:val="00C862C9"/>
    <w:rsid w:val="00C87F9A"/>
    <w:rsid w:val="00C93260"/>
    <w:rsid w:val="00CA0B21"/>
    <w:rsid w:val="00CA5442"/>
    <w:rsid w:val="00CA7F54"/>
    <w:rsid w:val="00CE1E39"/>
    <w:rsid w:val="00CE5E50"/>
    <w:rsid w:val="00CF2CF8"/>
    <w:rsid w:val="00CF3C61"/>
    <w:rsid w:val="00D027ED"/>
    <w:rsid w:val="00D06866"/>
    <w:rsid w:val="00D0689D"/>
    <w:rsid w:val="00D37F2A"/>
    <w:rsid w:val="00D53D67"/>
    <w:rsid w:val="00D6299D"/>
    <w:rsid w:val="00D877B3"/>
    <w:rsid w:val="00D904E1"/>
    <w:rsid w:val="00D93D71"/>
    <w:rsid w:val="00D94E6F"/>
    <w:rsid w:val="00DA077B"/>
    <w:rsid w:val="00DA1BF0"/>
    <w:rsid w:val="00DA2337"/>
    <w:rsid w:val="00DB7A20"/>
    <w:rsid w:val="00DC2A98"/>
    <w:rsid w:val="00DC41CB"/>
    <w:rsid w:val="00DC5718"/>
    <w:rsid w:val="00DD0A1F"/>
    <w:rsid w:val="00DD3294"/>
    <w:rsid w:val="00DD4184"/>
    <w:rsid w:val="00DF2483"/>
    <w:rsid w:val="00E064C3"/>
    <w:rsid w:val="00E143AE"/>
    <w:rsid w:val="00E21EA1"/>
    <w:rsid w:val="00E2296D"/>
    <w:rsid w:val="00E3035E"/>
    <w:rsid w:val="00E30AE8"/>
    <w:rsid w:val="00E42945"/>
    <w:rsid w:val="00E55804"/>
    <w:rsid w:val="00E57E47"/>
    <w:rsid w:val="00E63C88"/>
    <w:rsid w:val="00E707E6"/>
    <w:rsid w:val="00E936D3"/>
    <w:rsid w:val="00EA2687"/>
    <w:rsid w:val="00EA501A"/>
    <w:rsid w:val="00EA7764"/>
    <w:rsid w:val="00EB1C1B"/>
    <w:rsid w:val="00EC3FD3"/>
    <w:rsid w:val="00ED1595"/>
    <w:rsid w:val="00EE0CCD"/>
    <w:rsid w:val="00EE3414"/>
    <w:rsid w:val="00EF1AF1"/>
    <w:rsid w:val="00EF611B"/>
    <w:rsid w:val="00F31AEA"/>
    <w:rsid w:val="00F67FBE"/>
    <w:rsid w:val="00F81C1E"/>
    <w:rsid w:val="00F929DD"/>
    <w:rsid w:val="00F95400"/>
    <w:rsid w:val="00FC1F44"/>
    <w:rsid w:val="00FD0F95"/>
    <w:rsid w:val="00FD62F6"/>
    <w:rsid w:val="00FE4B11"/>
    <w:rsid w:val="00FF1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568E13"/>
  <w15:chartTrackingRefBased/>
  <w15:docId w15:val="{A8BC1AA6-7C65-4124-9D25-679534B75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CF8"/>
    <w:rPr>
      <w:sz w:val="24"/>
      <w:szCs w:val="24"/>
    </w:rPr>
  </w:style>
  <w:style w:type="paragraph" w:styleId="Heading1">
    <w:name w:val="heading 1"/>
    <w:basedOn w:val="Normal"/>
    <w:next w:val="Normal"/>
    <w:link w:val="Heading1Char"/>
    <w:uiPriority w:val="9"/>
    <w:qFormat/>
    <w:rsid w:val="002552A2"/>
    <w:pPr>
      <w:keepNext/>
      <w:spacing w:before="240" w:after="60"/>
      <w:outlineLvl w:val="0"/>
    </w:pPr>
    <w:rPr>
      <w:rFonts w:ascii="Calibri" w:hAnsi="Calibri"/>
      <w:b/>
      <w:bCs/>
      <w:color w:val="000000" w:themeColor="text1"/>
      <w:kern w:val="32"/>
      <w:szCs w:val="32"/>
    </w:rPr>
  </w:style>
  <w:style w:type="paragraph" w:styleId="Heading2">
    <w:name w:val="heading 2"/>
    <w:basedOn w:val="Normal"/>
    <w:next w:val="Normal"/>
    <w:link w:val="Heading2Char"/>
    <w:uiPriority w:val="9"/>
    <w:semiHidden/>
    <w:unhideWhenUsed/>
    <w:qFormat/>
    <w:rsid w:val="00DC41CB"/>
    <w:pPr>
      <w:keepNext/>
      <w:spacing w:before="240" w:after="60"/>
      <w:outlineLvl w:val="1"/>
    </w:pPr>
    <w:rPr>
      <w:rFonts w:ascii="Calibri Light" w:hAnsi="Calibri Light"/>
      <w:b/>
      <w:bCs/>
      <w:i/>
      <w:iCs/>
      <w:sz w:val="28"/>
      <w:szCs w:val="28"/>
    </w:rPr>
  </w:style>
  <w:style w:type="paragraph" w:styleId="Heading4">
    <w:name w:val="heading 4"/>
    <w:basedOn w:val="Normal"/>
    <w:next w:val="Normal"/>
    <w:link w:val="Heading4Char"/>
    <w:qFormat/>
    <w:rsid w:val="002552A2"/>
    <w:pPr>
      <w:keepNext/>
      <w:outlineLvl w:val="3"/>
    </w:pPr>
    <w:rPr>
      <w:rFonts w:ascii="Calibri" w:hAnsi="Calibri"/>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CF2CF8"/>
    <w:pPr>
      <w:overflowPunct w:val="0"/>
      <w:autoSpaceDE w:val="0"/>
      <w:autoSpaceDN w:val="0"/>
      <w:adjustRightInd w:val="0"/>
      <w:textAlignment w:val="baseline"/>
    </w:pPr>
    <w:rPr>
      <w:noProof/>
      <w:szCs w:val="20"/>
    </w:rPr>
  </w:style>
  <w:style w:type="paragraph" w:styleId="BodyText">
    <w:name w:val="Body Text"/>
    <w:basedOn w:val="Normal"/>
    <w:rsid w:val="00733D17"/>
    <w:pPr>
      <w:ind w:right="-270"/>
    </w:pPr>
    <w:rPr>
      <w:rFonts w:ascii="Comic Sans MS" w:hAnsi="Comic Sans MS"/>
    </w:rPr>
  </w:style>
  <w:style w:type="paragraph" w:styleId="Title">
    <w:name w:val="Title"/>
    <w:basedOn w:val="Normal"/>
    <w:qFormat/>
    <w:rsid w:val="00E064C3"/>
    <w:pPr>
      <w:jc w:val="center"/>
    </w:pPr>
    <w:rPr>
      <w:b/>
      <w:sz w:val="28"/>
      <w:szCs w:val="20"/>
    </w:rPr>
  </w:style>
  <w:style w:type="character" w:styleId="Hyperlink">
    <w:name w:val="Hyperlink"/>
    <w:rsid w:val="00E064C3"/>
    <w:rPr>
      <w:color w:val="0000FF"/>
      <w:u w:val="single"/>
    </w:rPr>
  </w:style>
  <w:style w:type="table" w:styleId="TableGrid">
    <w:name w:val="Table Grid"/>
    <w:basedOn w:val="TableNormal"/>
    <w:uiPriority w:val="59"/>
    <w:rsid w:val="00752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7276B"/>
    <w:pPr>
      <w:spacing w:before="100" w:beforeAutospacing="1" w:after="100" w:afterAutospacing="1"/>
    </w:pPr>
  </w:style>
  <w:style w:type="paragraph" w:styleId="HTMLPreformatted">
    <w:name w:val="HTML Preformatted"/>
    <w:basedOn w:val="Normal"/>
    <w:link w:val="HTMLPreformattedChar"/>
    <w:semiHidden/>
    <w:unhideWhenUsed/>
    <w:rsid w:val="008E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semiHidden/>
    <w:rsid w:val="008E597A"/>
    <w:rPr>
      <w:rFonts w:ascii="Courier New" w:hAnsi="Courier New" w:cs="Courier New"/>
    </w:rPr>
  </w:style>
  <w:style w:type="character" w:customStyle="1" w:styleId="xapple-style-span">
    <w:name w:val="x_apple-style-span"/>
    <w:rsid w:val="00394FEC"/>
  </w:style>
  <w:style w:type="paragraph" w:styleId="Header">
    <w:name w:val="header"/>
    <w:basedOn w:val="Normal"/>
    <w:link w:val="HeaderChar"/>
    <w:uiPriority w:val="99"/>
    <w:semiHidden/>
    <w:unhideWhenUsed/>
    <w:rsid w:val="00396B81"/>
    <w:pPr>
      <w:tabs>
        <w:tab w:val="center" w:pos="4680"/>
        <w:tab w:val="right" w:pos="9360"/>
      </w:tabs>
    </w:pPr>
  </w:style>
  <w:style w:type="character" w:customStyle="1" w:styleId="HeaderChar">
    <w:name w:val="Header Char"/>
    <w:link w:val="Header"/>
    <w:uiPriority w:val="99"/>
    <w:semiHidden/>
    <w:rsid w:val="00396B81"/>
    <w:rPr>
      <w:sz w:val="24"/>
      <w:szCs w:val="24"/>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link w:val="Footer"/>
    <w:uiPriority w:val="99"/>
    <w:rsid w:val="00396B81"/>
    <w:rPr>
      <w:sz w:val="24"/>
      <w:szCs w:val="24"/>
    </w:rPr>
  </w:style>
  <w:style w:type="paragraph" w:customStyle="1" w:styleId="xmsonormal">
    <w:name w:val="x_msonormal"/>
    <w:basedOn w:val="Normal"/>
    <w:rsid w:val="00073206"/>
    <w:pPr>
      <w:spacing w:before="100" w:beforeAutospacing="1" w:after="100" w:afterAutospacing="1"/>
    </w:pPr>
  </w:style>
  <w:style w:type="paragraph" w:styleId="BalloonText">
    <w:name w:val="Balloon Text"/>
    <w:basedOn w:val="Normal"/>
    <w:link w:val="BalloonTextChar"/>
    <w:uiPriority w:val="99"/>
    <w:semiHidden/>
    <w:unhideWhenUsed/>
    <w:rsid w:val="00930F2B"/>
    <w:rPr>
      <w:rFonts w:ascii="Segoe UI" w:hAnsi="Segoe UI" w:cs="Segoe UI"/>
      <w:sz w:val="18"/>
      <w:szCs w:val="18"/>
    </w:rPr>
  </w:style>
  <w:style w:type="character" w:customStyle="1" w:styleId="BalloonTextChar">
    <w:name w:val="Balloon Text Char"/>
    <w:link w:val="BalloonText"/>
    <w:uiPriority w:val="99"/>
    <w:semiHidden/>
    <w:rsid w:val="00930F2B"/>
    <w:rPr>
      <w:rFonts w:ascii="Segoe UI" w:hAnsi="Segoe UI" w:cs="Segoe UI"/>
      <w:sz w:val="18"/>
      <w:szCs w:val="18"/>
    </w:rPr>
  </w:style>
  <w:style w:type="character" w:customStyle="1" w:styleId="Heading4Char">
    <w:name w:val="Heading 4 Char"/>
    <w:link w:val="Heading4"/>
    <w:rsid w:val="002552A2"/>
    <w:rPr>
      <w:rFonts w:ascii="Calibri" w:hAnsi="Calibri"/>
      <w:b/>
      <w:sz w:val="24"/>
    </w:rPr>
  </w:style>
  <w:style w:type="paragraph" w:styleId="ListParagraph">
    <w:name w:val="List Paragraph"/>
    <w:basedOn w:val="Normal"/>
    <w:uiPriority w:val="34"/>
    <w:qFormat/>
    <w:rsid w:val="00C751F0"/>
    <w:pPr>
      <w:ind w:left="720"/>
    </w:pPr>
  </w:style>
  <w:style w:type="character" w:styleId="FollowedHyperlink">
    <w:name w:val="FollowedHyperlink"/>
    <w:uiPriority w:val="99"/>
    <w:semiHidden/>
    <w:unhideWhenUsed/>
    <w:rsid w:val="005C2C65"/>
    <w:rPr>
      <w:color w:val="954F72"/>
      <w:u w:val="single"/>
    </w:rPr>
  </w:style>
  <w:style w:type="paragraph" w:styleId="BodyTextIndent">
    <w:name w:val="Body Text Indent"/>
    <w:basedOn w:val="Normal"/>
    <w:link w:val="BodyTextIndentChar"/>
    <w:uiPriority w:val="99"/>
    <w:semiHidden/>
    <w:unhideWhenUsed/>
    <w:rsid w:val="009D4A7C"/>
    <w:pPr>
      <w:spacing w:after="120"/>
      <w:ind w:left="360"/>
    </w:pPr>
  </w:style>
  <w:style w:type="character" w:customStyle="1" w:styleId="BodyTextIndentChar">
    <w:name w:val="Body Text Indent Char"/>
    <w:link w:val="BodyTextIndent"/>
    <w:uiPriority w:val="99"/>
    <w:semiHidden/>
    <w:rsid w:val="009D4A7C"/>
    <w:rPr>
      <w:sz w:val="24"/>
      <w:szCs w:val="24"/>
    </w:rPr>
  </w:style>
  <w:style w:type="character" w:customStyle="1" w:styleId="Heading1Char">
    <w:name w:val="Heading 1 Char"/>
    <w:link w:val="Heading1"/>
    <w:uiPriority w:val="9"/>
    <w:rsid w:val="002552A2"/>
    <w:rPr>
      <w:rFonts w:ascii="Calibri" w:hAnsi="Calibri"/>
      <w:b/>
      <w:bCs/>
      <w:color w:val="000000" w:themeColor="text1"/>
      <w:kern w:val="32"/>
      <w:sz w:val="24"/>
      <w:szCs w:val="32"/>
    </w:rPr>
  </w:style>
  <w:style w:type="character" w:customStyle="1" w:styleId="Heading2Char">
    <w:name w:val="Heading 2 Char"/>
    <w:link w:val="Heading2"/>
    <w:uiPriority w:val="9"/>
    <w:semiHidden/>
    <w:rsid w:val="00DC41CB"/>
    <w:rPr>
      <w:rFonts w:ascii="Calibri Light" w:eastAsia="Times New Roman" w:hAnsi="Calibri Light" w:cs="Times New Roman"/>
      <w:b/>
      <w:bCs/>
      <w:i/>
      <w:iCs/>
      <w:sz w:val="28"/>
      <w:szCs w:val="28"/>
    </w:rPr>
  </w:style>
  <w:style w:type="paragraph" w:styleId="Subtitle">
    <w:name w:val="Subtitle"/>
    <w:basedOn w:val="Normal"/>
    <w:next w:val="Normal"/>
    <w:link w:val="SubtitleChar"/>
    <w:uiPriority w:val="11"/>
    <w:qFormat/>
    <w:rsid w:val="00B74E6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74E61"/>
    <w:rPr>
      <w:rFonts w:asciiTheme="minorHAnsi" w:eastAsiaTheme="minorEastAsia" w:hAnsiTheme="minorHAnsi" w:cstheme="minorBidi"/>
      <w:color w:val="5A5A5A" w:themeColor="text1" w:themeTint="A5"/>
      <w:spacing w:val="15"/>
      <w:sz w:val="22"/>
      <w:szCs w:val="22"/>
    </w:rPr>
  </w:style>
  <w:style w:type="character" w:styleId="UnresolvedMention">
    <w:name w:val="Unresolved Mention"/>
    <w:basedOn w:val="DefaultParagraphFont"/>
    <w:uiPriority w:val="99"/>
    <w:semiHidden/>
    <w:unhideWhenUsed/>
    <w:rsid w:val="00932C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30027">
      <w:bodyDiv w:val="1"/>
      <w:marLeft w:val="0"/>
      <w:marRight w:val="0"/>
      <w:marTop w:val="0"/>
      <w:marBottom w:val="0"/>
      <w:divBdr>
        <w:top w:val="none" w:sz="0" w:space="0" w:color="auto"/>
        <w:left w:val="none" w:sz="0" w:space="0" w:color="auto"/>
        <w:bottom w:val="none" w:sz="0" w:space="0" w:color="auto"/>
        <w:right w:val="none" w:sz="0" w:space="0" w:color="auto"/>
      </w:divBdr>
    </w:div>
    <w:div w:id="261574116">
      <w:bodyDiv w:val="1"/>
      <w:marLeft w:val="0"/>
      <w:marRight w:val="0"/>
      <w:marTop w:val="0"/>
      <w:marBottom w:val="0"/>
      <w:divBdr>
        <w:top w:val="none" w:sz="0" w:space="0" w:color="auto"/>
        <w:left w:val="none" w:sz="0" w:space="0" w:color="auto"/>
        <w:bottom w:val="none" w:sz="0" w:space="0" w:color="auto"/>
        <w:right w:val="none" w:sz="0" w:space="0" w:color="auto"/>
      </w:divBdr>
    </w:div>
    <w:div w:id="555161154">
      <w:bodyDiv w:val="1"/>
      <w:marLeft w:val="0"/>
      <w:marRight w:val="0"/>
      <w:marTop w:val="0"/>
      <w:marBottom w:val="0"/>
      <w:divBdr>
        <w:top w:val="none" w:sz="0" w:space="0" w:color="auto"/>
        <w:left w:val="none" w:sz="0" w:space="0" w:color="auto"/>
        <w:bottom w:val="none" w:sz="0" w:space="0" w:color="auto"/>
        <w:right w:val="none" w:sz="0" w:space="0" w:color="auto"/>
      </w:divBdr>
      <w:divsChild>
        <w:div w:id="723793381">
          <w:marLeft w:val="0"/>
          <w:marRight w:val="0"/>
          <w:marTop w:val="0"/>
          <w:marBottom w:val="0"/>
          <w:divBdr>
            <w:top w:val="none" w:sz="0" w:space="0" w:color="auto"/>
            <w:left w:val="none" w:sz="0" w:space="0" w:color="auto"/>
            <w:bottom w:val="none" w:sz="0" w:space="0" w:color="auto"/>
            <w:right w:val="none" w:sz="0" w:space="0" w:color="auto"/>
          </w:divBdr>
          <w:divsChild>
            <w:div w:id="525143612">
              <w:marLeft w:val="0"/>
              <w:marRight w:val="0"/>
              <w:marTop w:val="0"/>
              <w:marBottom w:val="0"/>
              <w:divBdr>
                <w:top w:val="none" w:sz="0" w:space="0" w:color="auto"/>
                <w:left w:val="none" w:sz="0" w:space="0" w:color="auto"/>
                <w:bottom w:val="none" w:sz="0" w:space="0" w:color="auto"/>
                <w:right w:val="none" w:sz="0" w:space="0" w:color="auto"/>
              </w:divBdr>
              <w:divsChild>
                <w:div w:id="1122963791">
                  <w:marLeft w:val="0"/>
                  <w:marRight w:val="0"/>
                  <w:marTop w:val="0"/>
                  <w:marBottom w:val="0"/>
                  <w:divBdr>
                    <w:top w:val="none" w:sz="0" w:space="0" w:color="auto"/>
                    <w:left w:val="none" w:sz="0" w:space="0" w:color="auto"/>
                    <w:bottom w:val="none" w:sz="0" w:space="0" w:color="auto"/>
                    <w:right w:val="none" w:sz="0" w:space="0" w:color="auto"/>
                  </w:divBdr>
                  <w:divsChild>
                    <w:div w:id="459540469">
                      <w:marLeft w:val="0"/>
                      <w:marRight w:val="0"/>
                      <w:marTop w:val="0"/>
                      <w:marBottom w:val="0"/>
                      <w:divBdr>
                        <w:top w:val="none" w:sz="0" w:space="0" w:color="auto"/>
                        <w:left w:val="none" w:sz="0" w:space="0" w:color="auto"/>
                        <w:bottom w:val="none" w:sz="0" w:space="0" w:color="auto"/>
                        <w:right w:val="none" w:sz="0" w:space="0" w:color="auto"/>
                      </w:divBdr>
                      <w:divsChild>
                        <w:div w:id="1552769839">
                          <w:marLeft w:val="0"/>
                          <w:marRight w:val="0"/>
                          <w:marTop w:val="0"/>
                          <w:marBottom w:val="0"/>
                          <w:divBdr>
                            <w:top w:val="none" w:sz="0" w:space="0" w:color="auto"/>
                            <w:left w:val="none" w:sz="0" w:space="0" w:color="auto"/>
                            <w:bottom w:val="none" w:sz="0" w:space="0" w:color="auto"/>
                            <w:right w:val="none" w:sz="0" w:space="0" w:color="auto"/>
                          </w:divBdr>
                          <w:divsChild>
                            <w:div w:id="951976299">
                              <w:marLeft w:val="-225"/>
                              <w:marRight w:val="-225"/>
                              <w:marTop w:val="0"/>
                              <w:marBottom w:val="0"/>
                              <w:divBdr>
                                <w:top w:val="none" w:sz="0" w:space="0" w:color="auto"/>
                                <w:left w:val="none" w:sz="0" w:space="0" w:color="auto"/>
                                <w:bottom w:val="none" w:sz="0" w:space="0" w:color="auto"/>
                                <w:right w:val="none" w:sz="0" w:space="0" w:color="auto"/>
                              </w:divBdr>
                              <w:divsChild>
                                <w:div w:id="1848060192">
                                  <w:marLeft w:val="0"/>
                                  <w:marRight w:val="0"/>
                                  <w:marTop w:val="0"/>
                                  <w:marBottom w:val="0"/>
                                  <w:divBdr>
                                    <w:top w:val="none" w:sz="0" w:space="0" w:color="auto"/>
                                    <w:left w:val="none" w:sz="0" w:space="0" w:color="auto"/>
                                    <w:bottom w:val="none" w:sz="0" w:space="0" w:color="auto"/>
                                    <w:right w:val="none" w:sz="0" w:space="0" w:color="auto"/>
                                  </w:divBdr>
                                  <w:divsChild>
                                    <w:div w:id="1328440770">
                                      <w:marLeft w:val="-225"/>
                                      <w:marRight w:val="-225"/>
                                      <w:marTop w:val="0"/>
                                      <w:marBottom w:val="0"/>
                                      <w:divBdr>
                                        <w:top w:val="none" w:sz="0" w:space="0" w:color="auto"/>
                                        <w:left w:val="none" w:sz="0" w:space="0" w:color="auto"/>
                                        <w:bottom w:val="none" w:sz="0" w:space="0" w:color="auto"/>
                                        <w:right w:val="none" w:sz="0" w:space="0" w:color="auto"/>
                                      </w:divBdr>
                                      <w:divsChild>
                                        <w:div w:id="788862786">
                                          <w:marLeft w:val="0"/>
                                          <w:marRight w:val="0"/>
                                          <w:marTop w:val="0"/>
                                          <w:marBottom w:val="0"/>
                                          <w:divBdr>
                                            <w:top w:val="none" w:sz="0" w:space="0" w:color="auto"/>
                                            <w:left w:val="none" w:sz="0" w:space="0" w:color="auto"/>
                                            <w:bottom w:val="none" w:sz="0" w:space="0" w:color="auto"/>
                                            <w:right w:val="none" w:sz="0" w:space="0" w:color="auto"/>
                                          </w:divBdr>
                                          <w:divsChild>
                                            <w:div w:id="960575536">
                                              <w:marLeft w:val="-225"/>
                                              <w:marRight w:val="-225"/>
                                              <w:marTop w:val="0"/>
                                              <w:marBottom w:val="0"/>
                                              <w:divBdr>
                                                <w:top w:val="none" w:sz="0" w:space="0" w:color="auto"/>
                                                <w:left w:val="none" w:sz="0" w:space="0" w:color="auto"/>
                                                <w:bottom w:val="none" w:sz="0" w:space="0" w:color="auto"/>
                                                <w:right w:val="none" w:sz="0" w:space="0" w:color="auto"/>
                                              </w:divBdr>
                                              <w:divsChild>
                                                <w:div w:id="756631855">
                                                  <w:marLeft w:val="0"/>
                                                  <w:marRight w:val="0"/>
                                                  <w:marTop w:val="0"/>
                                                  <w:marBottom w:val="0"/>
                                                  <w:divBdr>
                                                    <w:top w:val="none" w:sz="0" w:space="0" w:color="auto"/>
                                                    <w:left w:val="none" w:sz="0" w:space="0" w:color="auto"/>
                                                    <w:bottom w:val="none" w:sz="0" w:space="0" w:color="auto"/>
                                                    <w:right w:val="none" w:sz="0" w:space="0" w:color="auto"/>
                                                  </w:divBdr>
                                                  <w:divsChild>
                                                    <w:div w:id="198712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0337377">
      <w:bodyDiv w:val="1"/>
      <w:marLeft w:val="0"/>
      <w:marRight w:val="0"/>
      <w:marTop w:val="0"/>
      <w:marBottom w:val="0"/>
      <w:divBdr>
        <w:top w:val="none" w:sz="0" w:space="0" w:color="auto"/>
        <w:left w:val="none" w:sz="0" w:space="0" w:color="auto"/>
        <w:bottom w:val="none" w:sz="0" w:space="0" w:color="auto"/>
        <w:right w:val="none" w:sz="0" w:space="0" w:color="auto"/>
      </w:divBdr>
    </w:div>
    <w:div w:id="1506243463">
      <w:bodyDiv w:val="1"/>
      <w:marLeft w:val="0"/>
      <w:marRight w:val="0"/>
      <w:marTop w:val="0"/>
      <w:marBottom w:val="0"/>
      <w:divBdr>
        <w:top w:val="none" w:sz="0" w:space="0" w:color="auto"/>
        <w:left w:val="none" w:sz="0" w:space="0" w:color="auto"/>
        <w:bottom w:val="none" w:sz="0" w:space="0" w:color="auto"/>
        <w:right w:val="none" w:sz="0" w:space="0" w:color="auto"/>
      </w:divBdr>
    </w:div>
    <w:div w:id="185953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valenciacollege.edu/generalcounsel/policy" TargetMode="External"/><Relationship Id="rId4" Type="http://schemas.openxmlformats.org/officeDocument/2006/relationships/settings" Target="settings.xml"/><Relationship Id="rId9" Type="http://schemas.openxmlformats.org/officeDocument/2006/relationships/hyperlink" Target="mailto:rsandefur@valencia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9B8CF-F15E-4209-ACE8-D51690508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2175</Words>
  <Characters>12403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MAC 11105 College Algebra</vt:lpstr>
    </vt:vector>
  </TitlesOfParts>
  <Company>Valencia Community College</Company>
  <LinksUpToDate>false</LinksUpToDate>
  <CharactersWithSpaces>14549</CharactersWithSpaces>
  <SharedDoc>false</SharedDoc>
  <HLinks>
    <vt:vector size="30" baseType="variant">
      <vt:variant>
        <vt:i4>6488138</vt:i4>
      </vt:variant>
      <vt:variant>
        <vt:i4>12</vt:i4>
      </vt:variant>
      <vt:variant>
        <vt:i4>0</vt:i4>
      </vt:variant>
      <vt:variant>
        <vt:i4>5</vt:i4>
      </vt:variant>
      <vt:variant>
        <vt:lpwstr>mailto:onlinehelp@valenciacollege.edu</vt:lpwstr>
      </vt:variant>
      <vt:variant>
        <vt:lpwstr/>
      </vt:variant>
      <vt:variant>
        <vt:i4>655385</vt:i4>
      </vt:variant>
      <vt:variant>
        <vt:i4>9</vt:i4>
      </vt:variant>
      <vt:variant>
        <vt:i4>0</vt:i4>
      </vt:variant>
      <vt:variant>
        <vt:i4>5</vt:i4>
      </vt:variant>
      <vt:variant>
        <vt:lpwstr>http://valenciacollege.edu/generalcounsel/policy</vt:lpwstr>
      </vt:variant>
      <vt:variant>
        <vt:lpwstr/>
      </vt:variant>
      <vt:variant>
        <vt:i4>5570644</vt:i4>
      </vt:variant>
      <vt:variant>
        <vt:i4>6</vt:i4>
      </vt:variant>
      <vt:variant>
        <vt:i4>0</vt:i4>
      </vt:variant>
      <vt:variant>
        <vt:i4>5</vt:i4>
      </vt:variant>
      <vt:variant>
        <vt:lpwstr>https://www.pearsonhighered.com/program/Sullivan-College-Algebra-Plus-My-Math-Lab-with-e-Text-Access-Card-Package-10th-Edition/PGM219461.html</vt:lpwstr>
      </vt:variant>
      <vt:variant>
        <vt:lpwstr>orderinfo-primarytab</vt:lpwstr>
      </vt:variant>
      <vt:variant>
        <vt:i4>6029317</vt:i4>
      </vt:variant>
      <vt:variant>
        <vt:i4>3</vt:i4>
      </vt:variant>
      <vt:variant>
        <vt:i4>0</vt:i4>
      </vt:variant>
      <vt:variant>
        <vt:i4>5</vt:i4>
      </vt:variant>
      <vt:variant>
        <vt:lpwstr>http://www.coursecompass.com/</vt:lpwstr>
      </vt:variant>
      <vt:variant>
        <vt:lpwstr/>
      </vt:variant>
      <vt:variant>
        <vt:i4>196655</vt:i4>
      </vt:variant>
      <vt:variant>
        <vt:i4>0</vt:i4>
      </vt:variant>
      <vt:variant>
        <vt:i4>0</vt:i4>
      </vt:variant>
      <vt:variant>
        <vt:i4>5</vt:i4>
      </vt:variant>
      <vt:variant>
        <vt:lpwstr>mailto:rsandefur@valenciacollege.edu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 11105 College Algebra</dc:title>
  <dc:subject/>
  <dc:creator>Ryan</dc:creator>
  <cp:keywords/>
  <cp:lastModifiedBy>Ryan Sandefur</cp:lastModifiedBy>
  <cp:revision>2</cp:revision>
  <cp:lastPrinted>2017-01-10T15:50:00Z</cp:lastPrinted>
  <dcterms:created xsi:type="dcterms:W3CDTF">2020-01-06T02:47:00Z</dcterms:created>
  <dcterms:modified xsi:type="dcterms:W3CDTF">2020-01-06T02:47:00Z</dcterms:modified>
</cp:coreProperties>
</file>